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2B09" w14:textId="77777777" w:rsidR="00021AAC" w:rsidRPr="00021AAC" w:rsidRDefault="00021AAC" w:rsidP="00021AAC">
      <w:pPr>
        <w:pStyle w:val="Heading1"/>
      </w:pPr>
      <w:proofErr w:type="spellStart"/>
      <w:r w:rsidRPr="00021AAC">
        <w:t>I’</w:t>
      </w:r>
      <w:r>
        <w:t>se</w:t>
      </w:r>
      <w:proofErr w:type="spellEnd"/>
      <w:r>
        <w:t xml:space="preserve"> t</w:t>
      </w:r>
      <w:r w:rsidRPr="00021AAC">
        <w:t xml:space="preserve">he </w:t>
      </w:r>
      <w:proofErr w:type="spellStart"/>
      <w:r w:rsidRPr="00021AAC">
        <w:t>B’y</w:t>
      </w:r>
      <w:proofErr w:type="spellEnd"/>
    </w:p>
    <w:p w14:paraId="254ECA65" w14:textId="77777777" w:rsidR="00021AAC" w:rsidRPr="00021AAC" w:rsidRDefault="00021AAC" w:rsidP="00021AAC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Traditional</w:t>
      </w:r>
      <w:r w:rsidR="0055706C">
        <w:rPr>
          <w:rFonts w:ascii="Verdana" w:hAnsi="Verdana"/>
          <w:lang w:val="en-CA"/>
        </w:rPr>
        <w:t xml:space="preserve"> Newfoundland, Canada</w:t>
      </w:r>
    </w:p>
    <w:p w14:paraId="5AB73B2A" w14:textId="77777777" w:rsidR="00021AAC" w:rsidRPr="00021AAC" w:rsidRDefault="00021AAC" w:rsidP="00021AAC">
      <w:pPr>
        <w:rPr>
          <w:rFonts w:ascii="Verdana" w:hAnsi="Verdana"/>
          <w:lang w:val="en-CA"/>
        </w:rPr>
      </w:pPr>
    </w:p>
    <w:p w14:paraId="4265961F" w14:textId="77777777" w:rsidR="00021AAC" w:rsidRPr="00021AAC" w:rsidRDefault="00021AAC" w:rsidP="00021AAC">
      <w:pPr>
        <w:rPr>
          <w:rFonts w:ascii="Verdana" w:hAnsi="Verdana"/>
          <w:b/>
        </w:rPr>
      </w:pPr>
      <w:r w:rsidRPr="00021AAC">
        <w:rPr>
          <w:rFonts w:ascii="Verdana" w:hAnsi="Verdana"/>
          <w:b/>
          <w:noProof/>
        </w:rPr>
        <w:drawing>
          <wp:inline distT="0" distB="0" distL="0" distR="0" wp14:anchorId="77D7FD49" wp14:editId="341CC08C">
            <wp:extent cx="457200" cy="609600"/>
            <wp:effectExtent l="0" t="0" r="0" b="0"/>
            <wp:docPr id="24" name="Picture 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AAC">
        <w:rPr>
          <w:rFonts w:ascii="Verdana" w:hAnsi="Verdana"/>
          <w:b/>
          <w:noProof/>
        </w:rPr>
        <w:drawing>
          <wp:inline distT="0" distB="0" distL="0" distR="0" wp14:anchorId="4E138B68" wp14:editId="5ED7F8BC">
            <wp:extent cx="457200" cy="609600"/>
            <wp:effectExtent l="0" t="0" r="0" b="0"/>
            <wp:docPr id="25" name="Picture 2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AAC">
        <w:rPr>
          <w:rFonts w:ascii="Verdana" w:hAnsi="Verdana"/>
          <w:b/>
          <w:noProof/>
        </w:rPr>
        <w:drawing>
          <wp:inline distT="0" distB="0" distL="0" distR="0" wp14:anchorId="1E6E29FA" wp14:editId="034D21F5">
            <wp:extent cx="457200" cy="609600"/>
            <wp:effectExtent l="0" t="0" r="0" b="0"/>
            <wp:docPr id="26" name="Picture 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CF143" w14:textId="77777777" w:rsidR="00021AAC" w:rsidRPr="00021AAC" w:rsidRDefault="00021AAC" w:rsidP="00021AAC">
      <w:pPr>
        <w:rPr>
          <w:rFonts w:ascii="Verdana" w:hAnsi="Verdana"/>
          <w:b/>
          <w:lang w:val="en-CA"/>
        </w:rPr>
      </w:pPr>
    </w:p>
    <w:p w14:paraId="1300748E" w14:textId="77777777" w:rsidR="00021AAC" w:rsidRDefault="00021AAC" w:rsidP="00021AAC">
      <w:pPr>
        <w:rPr>
          <w:rFonts w:ascii="Verdana" w:hAnsi="Verdana"/>
          <w:b/>
          <w:lang w:val="en-CA" w:eastAsia="fr-FR"/>
        </w:rPr>
      </w:pPr>
      <w:r w:rsidRPr="00021AAC">
        <w:rPr>
          <w:rFonts w:ascii="Verdana" w:hAnsi="Verdana"/>
          <w:b/>
          <w:lang w:val="en-CA" w:eastAsia="fr-FR"/>
        </w:rPr>
        <w:t>INTRO:</w:t>
      </w:r>
      <w:r>
        <w:rPr>
          <w:rFonts w:ascii="Verdana" w:hAnsi="Verdana"/>
          <w:b/>
          <w:lang w:val="en-CA" w:eastAsia="fr-FR"/>
        </w:rPr>
        <w:t xml:space="preserve">  / 1 2 / 1 2 /</w:t>
      </w:r>
    </w:p>
    <w:p w14:paraId="13841D91" w14:textId="77777777" w:rsidR="00021AAC" w:rsidRPr="00021AAC" w:rsidRDefault="00021AAC" w:rsidP="00021AAC">
      <w:pPr>
        <w:rPr>
          <w:rFonts w:ascii="Verdana" w:hAnsi="Verdana"/>
          <w:b/>
          <w:color w:val="000000"/>
          <w:lang w:val="en-CA"/>
        </w:rPr>
      </w:pPr>
    </w:p>
    <w:p w14:paraId="6B51AD7C" w14:textId="77777777" w:rsidR="009130B9" w:rsidRDefault="009130B9" w:rsidP="009130B9">
      <w:pPr>
        <w:rPr>
          <w:rFonts w:ascii="Verdana" w:hAnsi="Verdana"/>
          <w:lang w:val="en-CA" w:eastAsia="fr-FR"/>
        </w:rPr>
      </w:pPr>
      <w:r w:rsidRPr="000D0EEE">
        <w:rPr>
          <w:rFonts w:ascii="Verdana" w:hAnsi="Verdana"/>
          <w:b/>
          <w:color w:val="000000"/>
          <w:lang w:val="en-CA"/>
        </w:rPr>
        <w:t>[C]</w:t>
      </w:r>
      <w:r>
        <w:rPr>
          <w:rFonts w:ascii="Verdana" w:hAnsi="Verdana"/>
          <w:b/>
          <w:color w:val="000000"/>
          <w:lang w:val="en-CA"/>
        </w:rPr>
        <w:t xml:space="preserve"> </w:t>
      </w:r>
      <w:proofErr w:type="spellStart"/>
      <w:r w:rsidRPr="00AF05D1">
        <w:rPr>
          <w:rFonts w:ascii="Verdana" w:hAnsi="Verdana"/>
          <w:color w:val="BFBFBF" w:themeColor="background1" w:themeShade="BF"/>
          <w:lang w:val="en-CA" w:eastAsia="fr-FR"/>
        </w:rPr>
        <w:t>I'se</w:t>
      </w:r>
      <w:proofErr w:type="spellEnd"/>
      <w:r w:rsidRPr="00AF05D1">
        <w:rPr>
          <w:rFonts w:ascii="Verdana" w:hAnsi="Verdana"/>
          <w:color w:val="BFBFBF" w:themeColor="background1" w:themeShade="BF"/>
          <w:lang w:val="en-CA" w:eastAsia="fr-FR"/>
        </w:rPr>
        <w:t xml:space="preserve"> the </w:t>
      </w:r>
      <w:proofErr w:type="spellStart"/>
      <w:r w:rsidRPr="00AF05D1">
        <w:rPr>
          <w:rFonts w:ascii="Verdana" w:hAnsi="Verdana"/>
          <w:color w:val="BFBFBF" w:themeColor="background1" w:themeShade="BF"/>
          <w:lang w:val="en-CA" w:eastAsia="fr-FR"/>
        </w:rPr>
        <w:t>b'y</w:t>
      </w:r>
      <w:proofErr w:type="spellEnd"/>
      <w:r w:rsidRPr="00AF05D1">
        <w:rPr>
          <w:rFonts w:ascii="Verdana" w:hAnsi="Verdana"/>
          <w:color w:val="BFBFBF" w:themeColor="background1" w:themeShade="BF"/>
          <w:lang w:val="en-CA" w:eastAsia="fr-FR"/>
        </w:rPr>
        <w:t xml:space="preserve"> that </w:t>
      </w:r>
      <w:r w:rsidRPr="000D0EEE">
        <w:rPr>
          <w:rFonts w:ascii="Verdana" w:hAnsi="Verdana"/>
          <w:b/>
          <w:color w:val="000000"/>
          <w:lang w:val="en-CA"/>
        </w:rPr>
        <w:t>[G]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AF05D1">
        <w:rPr>
          <w:rFonts w:ascii="Verdana" w:hAnsi="Verdana"/>
          <w:color w:val="BFBFBF" w:themeColor="background1" w:themeShade="BF"/>
          <w:lang w:val="en-CA" w:eastAsia="fr-FR"/>
        </w:rPr>
        <w:t>builds the boat and</w:t>
      </w:r>
    </w:p>
    <w:p w14:paraId="377969FB" w14:textId="77777777" w:rsidR="009130B9" w:rsidRDefault="009130B9" w:rsidP="009130B9">
      <w:pPr>
        <w:rPr>
          <w:rFonts w:ascii="Verdana" w:hAnsi="Verdana"/>
          <w:lang w:val="en-CA" w:eastAsia="fr-FR"/>
        </w:rPr>
      </w:pPr>
      <w:r w:rsidRPr="000D0EEE">
        <w:rPr>
          <w:rFonts w:ascii="Verdana" w:hAnsi="Verdana"/>
          <w:b/>
          <w:color w:val="000000"/>
          <w:lang w:val="en-CA"/>
        </w:rPr>
        <w:t>[C]</w:t>
      </w:r>
      <w:r>
        <w:rPr>
          <w:rFonts w:ascii="Verdana" w:hAnsi="Verdana"/>
          <w:b/>
          <w:color w:val="000000"/>
          <w:lang w:val="en-CA"/>
        </w:rPr>
        <w:t xml:space="preserve"> </w:t>
      </w:r>
      <w:proofErr w:type="spellStart"/>
      <w:r w:rsidRPr="00AF05D1">
        <w:rPr>
          <w:rFonts w:ascii="Verdana" w:hAnsi="Verdana"/>
          <w:color w:val="BFBFBF" w:themeColor="background1" w:themeShade="BF"/>
          <w:lang w:val="en-CA" w:eastAsia="fr-FR"/>
        </w:rPr>
        <w:t>I'se</w:t>
      </w:r>
      <w:proofErr w:type="spellEnd"/>
      <w:r w:rsidRPr="00AF05D1">
        <w:rPr>
          <w:rFonts w:ascii="Verdana" w:hAnsi="Verdana"/>
          <w:color w:val="BFBFBF" w:themeColor="background1" w:themeShade="BF"/>
          <w:lang w:val="en-CA" w:eastAsia="fr-FR"/>
        </w:rPr>
        <w:t xml:space="preserve"> the </w:t>
      </w:r>
      <w:proofErr w:type="spellStart"/>
      <w:r w:rsidRPr="00AF05D1">
        <w:rPr>
          <w:rFonts w:ascii="Verdana" w:hAnsi="Verdana"/>
          <w:color w:val="BFBFBF" w:themeColor="background1" w:themeShade="BF"/>
          <w:lang w:val="en-CA" w:eastAsia="fr-FR"/>
        </w:rPr>
        <w:t>b'y</w:t>
      </w:r>
      <w:proofErr w:type="spellEnd"/>
      <w:r w:rsidRPr="00AF05D1">
        <w:rPr>
          <w:rFonts w:ascii="Verdana" w:hAnsi="Verdana"/>
          <w:color w:val="BFBFBF" w:themeColor="background1" w:themeShade="BF"/>
          <w:lang w:val="en-CA" w:eastAsia="fr-FR"/>
        </w:rPr>
        <w:t xml:space="preserve"> that </w:t>
      </w:r>
      <w:r>
        <w:rPr>
          <w:rFonts w:ascii="Verdana" w:hAnsi="Verdana"/>
          <w:b/>
          <w:color w:val="000000"/>
          <w:lang w:val="en-CA"/>
        </w:rPr>
        <w:t>[F]</w:t>
      </w:r>
      <w:r>
        <w:rPr>
          <w:rFonts w:ascii="Verdana" w:hAnsi="Verdana"/>
          <w:b/>
          <w:color w:val="A6A6A6"/>
          <w:lang w:val="en-CA"/>
        </w:rPr>
        <w:t xml:space="preserve"> </w:t>
      </w:r>
      <w:r w:rsidRPr="00AF05D1">
        <w:rPr>
          <w:rFonts w:ascii="Verdana" w:hAnsi="Verdana"/>
          <w:color w:val="BFBFBF" w:themeColor="background1" w:themeShade="BF"/>
          <w:lang w:val="en-CA" w:eastAsia="fr-FR"/>
        </w:rPr>
        <w:t xml:space="preserve">sails </w:t>
      </w:r>
      <w:r w:rsidRPr="000D0EEE">
        <w:rPr>
          <w:rFonts w:ascii="Verdana" w:hAnsi="Verdana"/>
          <w:b/>
          <w:color w:val="000000"/>
          <w:lang w:val="en-CA"/>
        </w:rPr>
        <w:t>[G]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AF05D1">
        <w:rPr>
          <w:rFonts w:ascii="Verdana" w:hAnsi="Verdana"/>
          <w:color w:val="BFBFBF" w:themeColor="background1" w:themeShade="BF"/>
          <w:lang w:val="en-CA" w:eastAsia="fr-FR"/>
        </w:rPr>
        <w:t>her and</w:t>
      </w:r>
    </w:p>
    <w:p w14:paraId="47E38671" w14:textId="77777777" w:rsidR="009130B9" w:rsidRDefault="009130B9" w:rsidP="009130B9">
      <w:pPr>
        <w:rPr>
          <w:rFonts w:ascii="Verdana" w:hAnsi="Verdana"/>
          <w:lang w:val="en-CA" w:eastAsia="fr-FR"/>
        </w:rPr>
      </w:pPr>
      <w:r w:rsidRPr="000D0EEE">
        <w:rPr>
          <w:rFonts w:ascii="Verdana" w:hAnsi="Verdana"/>
          <w:b/>
          <w:color w:val="000000"/>
          <w:lang w:val="en-CA"/>
        </w:rPr>
        <w:t>[C]</w:t>
      </w:r>
      <w:r>
        <w:rPr>
          <w:rFonts w:ascii="Verdana" w:hAnsi="Verdana"/>
          <w:b/>
          <w:color w:val="000000"/>
          <w:lang w:val="en-CA"/>
        </w:rPr>
        <w:t xml:space="preserve"> </w:t>
      </w:r>
      <w:proofErr w:type="spellStart"/>
      <w:r w:rsidRPr="00AF05D1">
        <w:rPr>
          <w:rFonts w:ascii="Verdana" w:hAnsi="Verdana"/>
          <w:color w:val="BFBFBF" w:themeColor="background1" w:themeShade="BF"/>
          <w:lang w:val="en-CA" w:eastAsia="fr-FR"/>
        </w:rPr>
        <w:t>I'se</w:t>
      </w:r>
      <w:proofErr w:type="spellEnd"/>
      <w:r w:rsidRPr="00AF05D1">
        <w:rPr>
          <w:rFonts w:ascii="Verdana" w:hAnsi="Verdana"/>
          <w:color w:val="BFBFBF" w:themeColor="background1" w:themeShade="BF"/>
          <w:lang w:val="en-CA" w:eastAsia="fr-FR"/>
        </w:rPr>
        <w:t xml:space="preserve"> the </w:t>
      </w:r>
      <w:proofErr w:type="spellStart"/>
      <w:r w:rsidRPr="00AF05D1">
        <w:rPr>
          <w:rFonts w:ascii="Verdana" w:hAnsi="Verdana"/>
          <w:color w:val="BFBFBF" w:themeColor="background1" w:themeShade="BF"/>
          <w:lang w:val="en-CA" w:eastAsia="fr-FR"/>
        </w:rPr>
        <w:t>b'y</w:t>
      </w:r>
      <w:proofErr w:type="spellEnd"/>
      <w:r w:rsidRPr="00AF05D1">
        <w:rPr>
          <w:rFonts w:ascii="Verdana" w:hAnsi="Verdana"/>
          <w:color w:val="BFBFBF" w:themeColor="background1" w:themeShade="BF"/>
          <w:lang w:val="en-CA" w:eastAsia="fr-FR"/>
        </w:rPr>
        <w:t xml:space="preserve"> that </w:t>
      </w:r>
      <w:r w:rsidRPr="000D0EEE">
        <w:rPr>
          <w:rFonts w:ascii="Verdana" w:hAnsi="Verdana"/>
          <w:b/>
          <w:color w:val="000000"/>
          <w:lang w:val="en-CA"/>
        </w:rPr>
        <w:t>[G]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AF05D1">
        <w:rPr>
          <w:rFonts w:ascii="Verdana" w:hAnsi="Verdana"/>
          <w:color w:val="BFBFBF" w:themeColor="background1" w:themeShade="BF"/>
          <w:lang w:val="en-CA" w:eastAsia="fr-FR"/>
        </w:rPr>
        <w:t>catches the fish and</w:t>
      </w:r>
    </w:p>
    <w:p w14:paraId="7EA98918" w14:textId="77777777" w:rsidR="009130B9" w:rsidRDefault="009130B9" w:rsidP="009130B9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b/>
          <w:color w:val="000000"/>
          <w:lang w:val="en-CA"/>
        </w:rPr>
        <w:t xml:space="preserve">[F] </w:t>
      </w:r>
      <w:r w:rsidRPr="00AF05D1">
        <w:rPr>
          <w:rFonts w:ascii="Verdana" w:hAnsi="Verdana"/>
          <w:color w:val="BFBFBF" w:themeColor="background1" w:themeShade="BF"/>
          <w:lang w:val="en-CA" w:eastAsia="fr-FR"/>
        </w:rPr>
        <w:t xml:space="preserve">Brings ' </w:t>
      </w:r>
      <w:proofErr w:type="spellStart"/>
      <w:r w:rsidRPr="00AF05D1">
        <w:rPr>
          <w:rFonts w:ascii="Verdana" w:hAnsi="Verdana"/>
          <w:color w:val="BFBFBF" w:themeColor="background1" w:themeShade="BF"/>
          <w:lang w:val="en-CA" w:eastAsia="fr-FR"/>
        </w:rPr>
        <w:t>em</w:t>
      </w:r>
      <w:proofErr w:type="spellEnd"/>
      <w:r w:rsidRPr="00AF05D1">
        <w:rPr>
          <w:rFonts w:ascii="Verdana" w:hAnsi="Verdana"/>
          <w:color w:val="BFBFBF" w:themeColor="background1" w:themeShade="BF"/>
          <w:lang w:val="en-CA" w:eastAsia="fr-FR"/>
        </w:rPr>
        <w:t xml:space="preserve"> </w:t>
      </w:r>
      <w:r w:rsidRPr="000D0EEE">
        <w:rPr>
          <w:rFonts w:ascii="Verdana" w:hAnsi="Verdana"/>
          <w:b/>
          <w:color w:val="000000"/>
          <w:lang w:val="en-CA"/>
        </w:rPr>
        <w:t>[G]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AF05D1">
        <w:rPr>
          <w:rFonts w:ascii="Verdana" w:hAnsi="Verdana"/>
          <w:color w:val="BFBFBF" w:themeColor="background1" w:themeShade="BF"/>
          <w:lang w:val="en-CA" w:eastAsia="fr-FR"/>
        </w:rPr>
        <w:t xml:space="preserve">home to </w:t>
      </w:r>
      <w:r w:rsidRPr="000D0EEE">
        <w:rPr>
          <w:rFonts w:ascii="Verdana" w:hAnsi="Verdana"/>
          <w:b/>
          <w:color w:val="000000"/>
          <w:lang w:val="en-CA"/>
        </w:rPr>
        <w:t>[C]</w:t>
      </w:r>
      <w:r>
        <w:rPr>
          <w:rFonts w:ascii="Verdana" w:hAnsi="Verdana"/>
          <w:b/>
          <w:color w:val="000000"/>
          <w:lang w:val="en-CA"/>
        </w:rPr>
        <w:t xml:space="preserve"> </w:t>
      </w:r>
      <w:r w:rsidRPr="00AF05D1">
        <w:rPr>
          <w:rFonts w:ascii="Verdana" w:hAnsi="Verdana"/>
          <w:color w:val="BFBFBF" w:themeColor="background1" w:themeShade="BF"/>
          <w:lang w:val="en-CA" w:eastAsia="fr-FR"/>
        </w:rPr>
        <w:t>Liza</w:t>
      </w:r>
    </w:p>
    <w:p w14:paraId="7A5F3CAF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</w:p>
    <w:p w14:paraId="32A80DB8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proofErr w:type="spellStart"/>
      <w:r w:rsidRPr="00021AAC">
        <w:rPr>
          <w:rFonts w:ascii="Verdana" w:hAnsi="Verdana"/>
          <w:lang w:val="en-CA" w:eastAsia="fr-FR"/>
        </w:rPr>
        <w:t>I'se</w:t>
      </w:r>
      <w:proofErr w:type="spellEnd"/>
      <w:r w:rsidRPr="00021AAC">
        <w:rPr>
          <w:rFonts w:ascii="Verdana" w:hAnsi="Verdana"/>
          <w:lang w:val="en-CA" w:eastAsia="fr-FR"/>
        </w:rPr>
        <w:t xml:space="preserve"> the </w:t>
      </w:r>
      <w:proofErr w:type="spellStart"/>
      <w:r w:rsidRPr="00021AAC">
        <w:rPr>
          <w:rFonts w:ascii="Verdana" w:hAnsi="Verdana"/>
          <w:lang w:val="en-CA" w:eastAsia="fr-FR"/>
        </w:rPr>
        <w:t>b'y</w:t>
      </w:r>
      <w:proofErr w:type="spellEnd"/>
      <w:r w:rsidRPr="00021AAC">
        <w:rPr>
          <w:rFonts w:ascii="Verdana" w:hAnsi="Verdana"/>
          <w:lang w:val="en-CA" w:eastAsia="fr-FR"/>
        </w:rPr>
        <w:t xml:space="preserve"> that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builds the boat and</w:t>
      </w:r>
    </w:p>
    <w:p w14:paraId="74232754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proofErr w:type="spellStart"/>
      <w:r w:rsidRPr="00021AAC">
        <w:rPr>
          <w:rFonts w:ascii="Verdana" w:hAnsi="Verdana"/>
          <w:lang w:val="en-CA" w:eastAsia="fr-FR"/>
        </w:rPr>
        <w:t>I'se</w:t>
      </w:r>
      <w:proofErr w:type="spellEnd"/>
      <w:r w:rsidRPr="00021AAC">
        <w:rPr>
          <w:rFonts w:ascii="Verdana" w:hAnsi="Verdana"/>
          <w:lang w:val="en-CA" w:eastAsia="fr-FR"/>
        </w:rPr>
        <w:t xml:space="preserve"> the </w:t>
      </w:r>
      <w:proofErr w:type="spellStart"/>
      <w:r w:rsidRPr="00021AAC">
        <w:rPr>
          <w:rFonts w:ascii="Verdana" w:hAnsi="Verdana"/>
          <w:lang w:val="en-CA" w:eastAsia="fr-FR"/>
        </w:rPr>
        <w:t>b'y</w:t>
      </w:r>
      <w:proofErr w:type="spellEnd"/>
      <w:r w:rsidRPr="00021AAC">
        <w:rPr>
          <w:rFonts w:ascii="Verdana" w:hAnsi="Verdana"/>
          <w:lang w:val="en-CA" w:eastAsia="fr-FR"/>
        </w:rPr>
        <w:t xml:space="preserve"> that </w:t>
      </w:r>
      <w:r w:rsidRPr="00021AAC">
        <w:rPr>
          <w:rFonts w:ascii="Verdana" w:hAnsi="Verdana"/>
          <w:b/>
          <w:color w:val="000000"/>
          <w:lang w:val="en-CA"/>
        </w:rPr>
        <w:t xml:space="preserve">[F] </w:t>
      </w:r>
      <w:r w:rsidRPr="00021AAC">
        <w:rPr>
          <w:rFonts w:ascii="Verdana" w:hAnsi="Verdana"/>
          <w:lang w:val="en-CA" w:eastAsia="fr-FR"/>
        </w:rPr>
        <w:t xml:space="preserve">sails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="00C01C7B">
        <w:rPr>
          <w:rFonts w:ascii="Verdana" w:hAnsi="Verdana"/>
          <w:lang w:val="en-CA" w:eastAsia="fr-FR"/>
        </w:rPr>
        <w:t>her</w:t>
      </w:r>
    </w:p>
    <w:p w14:paraId="03A8B968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proofErr w:type="spellStart"/>
      <w:r w:rsidRPr="00021AAC">
        <w:rPr>
          <w:rFonts w:ascii="Verdana" w:hAnsi="Verdana"/>
          <w:lang w:val="en-CA" w:eastAsia="fr-FR"/>
        </w:rPr>
        <w:t>I'se</w:t>
      </w:r>
      <w:proofErr w:type="spellEnd"/>
      <w:r w:rsidRPr="00021AAC">
        <w:rPr>
          <w:rFonts w:ascii="Verdana" w:hAnsi="Verdana"/>
          <w:lang w:val="en-CA" w:eastAsia="fr-FR"/>
        </w:rPr>
        <w:t xml:space="preserve"> the </w:t>
      </w:r>
      <w:proofErr w:type="spellStart"/>
      <w:r w:rsidRPr="00021AAC">
        <w:rPr>
          <w:rFonts w:ascii="Verdana" w:hAnsi="Verdana"/>
          <w:lang w:val="en-CA" w:eastAsia="fr-FR"/>
        </w:rPr>
        <w:t>b'y</w:t>
      </w:r>
      <w:proofErr w:type="spellEnd"/>
      <w:r w:rsidRPr="00021AAC">
        <w:rPr>
          <w:rFonts w:ascii="Verdana" w:hAnsi="Verdana"/>
          <w:lang w:val="en-CA" w:eastAsia="fr-FR"/>
        </w:rPr>
        <w:t xml:space="preserve"> that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catches the fish and</w:t>
      </w:r>
    </w:p>
    <w:p w14:paraId="7ADD6FDE" w14:textId="77777777" w:rsidR="00021AAC" w:rsidRPr="00021AAC" w:rsidRDefault="00021AAC" w:rsidP="00021AAC">
      <w:pPr>
        <w:rPr>
          <w:rFonts w:ascii="Verdana" w:hAnsi="Verdana"/>
          <w:b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[F] </w:t>
      </w:r>
      <w:r w:rsidRPr="00021AAC">
        <w:rPr>
          <w:rFonts w:ascii="Verdana" w:hAnsi="Verdana"/>
          <w:lang w:val="en-CA" w:eastAsia="fr-FR"/>
        </w:rPr>
        <w:t xml:space="preserve">Brings ' </w:t>
      </w:r>
      <w:proofErr w:type="spellStart"/>
      <w:r w:rsidRPr="00021AAC">
        <w:rPr>
          <w:rFonts w:ascii="Verdana" w:hAnsi="Verdana"/>
          <w:lang w:val="en-CA" w:eastAsia="fr-FR"/>
        </w:rPr>
        <w:t>em</w:t>
      </w:r>
      <w:proofErr w:type="spellEnd"/>
      <w:r w:rsidRPr="00021AAC">
        <w:rPr>
          <w:rFonts w:ascii="Verdana" w:hAnsi="Verdana"/>
          <w:lang w:val="en-CA" w:eastAsia="fr-FR"/>
        </w:rPr>
        <w:t xml:space="preserve">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 xml:space="preserve">home to </w:t>
      </w: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>Liza</w:t>
      </w:r>
    </w:p>
    <w:p w14:paraId="1C19947B" w14:textId="77777777" w:rsidR="00021AAC" w:rsidRPr="00021AAC" w:rsidRDefault="00021AAC" w:rsidP="00021AAC">
      <w:pPr>
        <w:rPr>
          <w:rFonts w:ascii="Verdana" w:hAnsi="Verdana"/>
          <w:b/>
          <w:lang w:val="en-CA" w:eastAsia="fr-FR"/>
        </w:rPr>
      </w:pPr>
    </w:p>
    <w:p w14:paraId="1C61FDD7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lang w:val="en-CA" w:eastAsia="fr-FR"/>
        </w:rPr>
        <w:t xml:space="preserve">CHORUS:  </w:t>
      </w:r>
    </w:p>
    <w:p w14:paraId="7653DBB2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 xml:space="preserve">-partner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Sally Tibbo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</w:p>
    <w:p w14:paraId="0A203D85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>-partner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Sally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Brown</w:t>
      </w:r>
    </w:p>
    <w:p w14:paraId="11E4C28E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 xml:space="preserve">Fogo, </w:t>
      </w:r>
      <w:r w:rsidR="006208BF">
        <w:rPr>
          <w:rFonts w:ascii="Verdana" w:hAnsi="Verdana"/>
          <w:iCs/>
          <w:lang w:val="en-CA" w:eastAsia="fr-FR"/>
        </w:rPr>
        <w:t>Twillingate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Moreton’s Harbour</w:t>
      </w:r>
    </w:p>
    <w:p w14:paraId="10086DA6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All a-</w:t>
      </w:r>
      <w:r w:rsidRPr="00021AAC">
        <w:rPr>
          <w:rFonts w:ascii="Verdana" w:hAnsi="Verdana"/>
          <w:b/>
          <w:iCs/>
          <w:color w:val="000000"/>
          <w:lang w:val="en-CA"/>
        </w:rPr>
        <w:t>[G]</w:t>
      </w:r>
      <w:r w:rsidRPr="00021AAC">
        <w:rPr>
          <w:rFonts w:ascii="Verdana" w:hAnsi="Verdana"/>
          <w:iCs/>
          <w:lang w:val="en-CA" w:eastAsia="fr-FR"/>
        </w:rPr>
        <w:t>round the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>[C]</w:t>
      </w:r>
      <w:r w:rsidRPr="00021AAC">
        <w:rPr>
          <w:rFonts w:ascii="Verdana" w:hAnsi="Verdana"/>
          <w:iCs/>
          <w:color w:val="000000"/>
          <w:lang w:val="en-CA"/>
        </w:rPr>
        <w:t xml:space="preserve"> </w:t>
      </w:r>
      <w:r w:rsidRPr="00021AAC">
        <w:rPr>
          <w:rFonts w:ascii="Verdana" w:hAnsi="Verdana"/>
          <w:iCs/>
          <w:lang w:val="en-CA" w:eastAsia="fr-FR"/>
        </w:rPr>
        <w:t>circle</w:t>
      </w:r>
    </w:p>
    <w:p w14:paraId="2E63254A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</w:p>
    <w:p w14:paraId="2C9A5343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 xml:space="preserve">Sods and rinds to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cover your flake</w:t>
      </w:r>
    </w:p>
    <w:p w14:paraId="377900D7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 xml:space="preserve">Cake and tea for </w:t>
      </w:r>
      <w:r w:rsidRPr="00021AAC">
        <w:rPr>
          <w:rFonts w:ascii="Verdana" w:hAnsi="Verdana"/>
          <w:b/>
          <w:color w:val="000000"/>
          <w:lang w:val="en-CA"/>
        </w:rPr>
        <w:t xml:space="preserve">[F] </w:t>
      </w:r>
      <w:r w:rsidRPr="00021AAC">
        <w:rPr>
          <w:rFonts w:ascii="Verdana" w:hAnsi="Verdana"/>
          <w:lang w:val="en-CA" w:eastAsia="fr-FR"/>
        </w:rPr>
        <w:t>sup-</w:t>
      </w:r>
      <w:r w:rsidRPr="00021AAC">
        <w:rPr>
          <w:rFonts w:ascii="Verdana" w:hAnsi="Verdana"/>
          <w:b/>
          <w:color w:val="000000"/>
          <w:lang w:val="en-CA"/>
        </w:rPr>
        <w:t>[G]</w:t>
      </w:r>
      <w:r w:rsidRPr="00021AAC">
        <w:rPr>
          <w:rFonts w:ascii="Verdana" w:hAnsi="Verdana"/>
          <w:lang w:val="en-CA" w:eastAsia="fr-FR"/>
        </w:rPr>
        <w:t>per</w:t>
      </w:r>
    </w:p>
    <w:p w14:paraId="3822073B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 xml:space="preserve">Codfish in the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spring of the year</w:t>
      </w:r>
    </w:p>
    <w:p w14:paraId="0C7C3515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[F] </w:t>
      </w:r>
      <w:r w:rsidRPr="00021AAC">
        <w:rPr>
          <w:rFonts w:ascii="Verdana" w:hAnsi="Verdana"/>
          <w:lang w:val="en-CA" w:eastAsia="fr-FR"/>
        </w:rPr>
        <w:t xml:space="preserve">Fried in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 xml:space="preserve">maggoty </w:t>
      </w: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>butter</w:t>
      </w:r>
    </w:p>
    <w:p w14:paraId="140D2785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</w:p>
    <w:p w14:paraId="57B1D854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lang w:val="en-CA" w:eastAsia="fr-FR"/>
        </w:rPr>
        <w:t xml:space="preserve">CHORUS:  </w:t>
      </w:r>
    </w:p>
    <w:p w14:paraId="5CC50580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 xml:space="preserve">-partner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Sally Tibbo</w:t>
      </w:r>
    </w:p>
    <w:p w14:paraId="0D70EA6D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>-partner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Sally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Brown</w:t>
      </w:r>
    </w:p>
    <w:p w14:paraId="3FDE12CB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="006208BF">
        <w:rPr>
          <w:rFonts w:ascii="Verdana" w:hAnsi="Verdana"/>
          <w:iCs/>
          <w:lang w:val="en-CA" w:eastAsia="fr-FR"/>
        </w:rPr>
        <w:t>Fogo, Twillingate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Moreton’s Harbour</w:t>
      </w:r>
    </w:p>
    <w:p w14:paraId="4583BC41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All a-</w:t>
      </w:r>
      <w:r w:rsidRPr="00021AAC">
        <w:rPr>
          <w:rFonts w:ascii="Verdana" w:hAnsi="Verdana"/>
          <w:b/>
          <w:iCs/>
          <w:color w:val="000000"/>
          <w:lang w:val="en-CA"/>
        </w:rPr>
        <w:t>[G]</w:t>
      </w:r>
      <w:r w:rsidRPr="00021AAC">
        <w:rPr>
          <w:rFonts w:ascii="Verdana" w:hAnsi="Verdana"/>
          <w:iCs/>
          <w:lang w:val="en-CA" w:eastAsia="fr-FR"/>
        </w:rPr>
        <w:t>round the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>[C]</w:t>
      </w:r>
      <w:r w:rsidRPr="00021AAC">
        <w:rPr>
          <w:rFonts w:ascii="Verdana" w:hAnsi="Verdana"/>
          <w:iCs/>
          <w:color w:val="000000"/>
          <w:lang w:val="en-CA"/>
        </w:rPr>
        <w:t xml:space="preserve"> </w:t>
      </w:r>
      <w:r w:rsidRPr="00021AAC">
        <w:rPr>
          <w:rFonts w:ascii="Verdana" w:hAnsi="Verdana"/>
          <w:iCs/>
          <w:lang w:val="en-CA" w:eastAsia="fr-FR"/>
        </w:rPr>
        <w:t>circle</w:t>
      </w:r>
    </w:p>
    <w:p w14:paraId="69D9E087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</w:p>
    <w:p w14:paraId="66878FDB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 xml:space="preserve">I don't want your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maggoty fish</w:t>
      </w:r>
    </w:p>
    <w:p w14:paraId="79A6A537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>Th</w:t>
      </w:r>
      <w:r w:rsidR="00C01C7B">
        <w:rPr>
          <w:rFonts w:ascii="Verdana" w:hAnsi="Verdana"/>
          <w:lang w:val="en-CA" w:eastAsia="fr-FR"/>
        </w:rPr>
        <w:t>at’s</w:t>
      </w:r>
      <w:r w:rsidRPr="00021AAC">
        <w:rPr>
          <w:rFonts w:ascii="Verdana" w:hAnsi="Verdana"/>
          <w:lang w:val="en-CA" w:eastAsia="fr-FR"/>
        </w:rPr>
        <w:t xml:space="preserve"> no good for </w:t>
      </w:r>
      <w:r w:rsidRPr="00021AAC">
        <w:rPr>
          <w:rFonts w:ascii="Verdana" w:hAnsi="Verdana"/>
          <w:b/>
          <w:color w:val="000000"/>
          <w:lang w:val="en-CA"/>
        </w:rPr>
        <w:t xml:space="preserve">[F] </w:t>
      </w:r>
      <w:r w:rsidRPr="00021AAC">
        <w:rPr>
          <w:rFonts w:ascii="Verdana" w:hAnsi="Verdana"/>
          <w:lang w:val="en-CA" w:eastAsia="fr-FR"/>
        </w:rPr>
        <w:t>win-</w:t>
      </w:r>
      <w:r w:rsidRPr="00021AAC">
        <w:rPr>
          <w:rFonts w:ascii="Verdana" w:hAnsi="Verdana"/>
          <w:b/>
          <w:color w:val="000000"/>
          <w:lang w:val="en-CA"/>
        </w:rPr>
        <w:t>[G]</w:t>
      </w:r>
      <w:proofErr w:type="spellStart"/>
      <w:r w:rsidRPr="00021AAC">
        <w:rPr>
          <w:rFonts w:ascii="Verdana" w:hAnsi="Verdana"/>
          <w:lang w:val="en-CA" w:eastAsia="fr-FR"/>
        </w:rPr>
        <w:t>ter</w:t>
      </w:r>
      <w:proofErr w:type="spellEnd"/>
    </w:p>
    <w:p w14:paraId="091D14F6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 xml:space="preserve">I can buy as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good as that</w:t>
      </w:r>
    </w:p>
    <w:p w14:paraId="3BB9DD16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[F] </w:t>
      </w:r>
      <w:r w:rsidR="00C01C7B">
        <w:rPr>
          <w:rFonts w:ascii="Verdana" w:hAnsi="Verdana"/>
          <w:lang w:val="en-CA" w:eastAsia="fr-FR"/>
        </w:rPr>
        <w:t>D</w:t>
      </w:r>
      <w:r w:rsidRPr="00021AAC">
        <w:rPr>
          <w:rFonts w:ascii="Verdana" w:hAnsi="Verdana"/>
          <w:lang w:val="en-CA" w:eastAsia="fr-FR"/>
        </w:rPr>
        <w:t xml:space="preserve">own in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Bona-</w:t>
      </w:r>
      <w:r w:rsidRPr="00021AAC">
        <w:rPr>
          <w:rFonts w:ascii="Verdana" w:hAnsi="Verdana"/>
          <w:b/>
          <w:color w:val="000000"/>
          <w:lang w:val="en-CA"/>
        </w:rPr>
        <w:t>[C]</w:t>
      </w:r>
      <w:r w:rsidRPr="00021AAC">
        <w:rPr>
          <w:rFonts w:ascii="Verdana" w:hAnsi="Verdana"/>
          <w:lang w:val="en-CA" w:eastAsia="fr-FR"/>
        </w:rPr>
        <w:t>vista</w:t>
      </w:r>
    </w:p>
    <w:p w14:paraId="646365EA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</w:p>
    <w:p w14:paraId="5449A271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lang w:val="en-CA" w:eastAsia="fr-FR"/>
        </w:rPr>
        <w:t xml:space="preserve">CHORUS:  </w:t>
      </w:r>
    </w:p>
    <w:p w14:paraId="27E99A20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 xml:space="preserve">-partner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Sally Tibbo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</w:p>
    <w:p w14:paraId="47CA85A2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>-partner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Sally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Brown</w:t>
      </w:r>
    </w:p>
    <w:p w14:paraId="3F7560AF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="006208BF">
        <w:rPr>
          <w:rFonts w:ascii="Verdana" w:hAnsi="Verdana"/>
          <w:iCs/>
          <w:lang w:val="en-CA" w:eastAsia="fr-FR"/>
        </w:rPr>
        <w:t>Fogo, Twillingate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Moreton’s Harbour</w:t>
      </w:r>
    </w:p>
    <w:p w14:paraId="150AE255" w14:textId="77777777" w:rsidR="00021AAC" w:rsidRDefault="00021AAC" w:rsidP="00021AAC">
      <w:pPr>
        <w:rPr>
          <w:rFonts w:ascii="Verdana" w:hAnsi="Verdana"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All a-</w:t>
      </w:r>
      <w:r w:rsidRPr="00021AAC">
        <w:rPr>
          <w:rFonts w:ascii="Verdana" w:hAnsi="Verdana"/>
          <w:b/>
          <w:iCs/>
          <w:color w:val="000000"/>
          <w:lang w:val="en-CA"/>
        </w:rPr>
        <w:t>[G]</w:t>
      </w:r>
      <w:r w:rsidRPr="00021AAC">
        <w:rPr>
          <w:rFonts w:ascii="Verdana" w:hAnsi="Verdana"/>
          <w:iCs/>
          <w:lang w:val="en-CA" w:eastAsia="fr-FR"/>
        </w:rPr>
        <w:t>round the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>[C]</w:t>
      </w:r>
      <w:r w:rsidRPr="00021AAC">
        <w:rPr>
          <w:rFonts w:ascii="Verdana" w:hAnsi="Verdana"/>
          <w:iCs/>
          <w:color w:val="000000"/>
          <w:lang w:val="en-CA"/>
        </w:rPr>
        <w:t xml:space="preserve"> </w:t>
      </w:r>
      <w:r w:rsidRPr="00021AAC">
        <w:rPr>
          <w:rFonts w:ascii="Verdana" w:hAnsi="Verdana"/>
          <w:iCs/>
          <w:lang w:val="en-CA" w:eastAsia="fr-FR"/>
        </w:rPr>
        <w:t>circle</w:t>
      </w:r>
    </w:p>
    <w:p w14:paraId="5D9998AA" w14:textId="77777777" w:rsidR="00021AAC" w:rsidRDefault="00021AAC" w:rsidP="00021AAC">
      <w:pPr>
        <w:rPr>
          <w:lang w:val="en-CA" w:eastAsia="fr-FR"/>
        </w:rPr>
      </w:pPr>
      <w:r>
        <w:rPr>
          <w:lang w:val="en-CA" w:eastAsia="fr-FR"/>
        </w:rPr>
        <w:br w:type="page"/>
      </w:r>
    </w:p>
    <w:p w14:paraId="68829E07" w14:textId="77777777" w:rsidR="00021AAC" w:rsidRPr="00021AAC" w:rsidRDefault="00021AAC" w:rsidP="00021AAC">
      <w:pPr>
        <w:rPr>
          <w:rFonts w:ascii="Verdana" w:hAnsi="Verdana"/>
          <w:b/>
          <w:color w:val="000000"/>
          <w:lang w:val="en-CA"/>
        </w:rPr>
      </w:pPr>
    </w:p>
    <w:p w14:paraId="75F55E70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 xml:space="preserve">I took Liza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to a dance</w:t>
      </w:r>
    </w:p>
    <w:p w14:paraId="6134DE1B" w14:textId="77777777" w:rsidR="00021AAC" w:rsidRPr="00021AAC" w:rsidRDefault="00C01C7B" w:rsidP="00021AAC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>And</w:t>
      </w:r>
      <w:r w:rsidR="00021AAC" w:rsidRPr="00021AAC">
        <w:rPr>
          <w:rFonts w:ascii="Verdana" w:hAnsi="Verdana"/>
          <w:lang w:val="en-CA" w:eastAsia="fr-FR"/>
        </w:rPr>
        <w:t xml:space="preserve"> </w:t>
      </w:r>
      <w:r w:rsidR="00021AAC" w:rsidRPr="00021AAC">
        <w:rPr>
          <w:rFonts w:ascii="Verdana" w:hAnsi="Verdana"/>
          <w:b/>
          <w:color w:val="000000"/>
          <w:lang w:val="en-CA"/>
        </w:rPr>
        <w:t xml:space="preserve">[C] </w:t>
      </w:r>
      <w:r>
        <w:rPr>
          <w:rFonts w:ascii="Verdana" w:hAnsi="Verdana"/>
          <w:lang w:val="en-CA" w:eastAsia="fr-FR"/>
        </w:rPr>
        <w:t xml:space="preserve">faith but </w:t>
      </w:r>
      <w:r w:rsidR="00021AAC" w:rsidRPr="00021AAC">
        <w:rPr>
          <w:rFonts w:ascii="Verdana" w:hAnsi="Verdana"/>
          <w:lang w:val="en-CA" w:eastAsia="fr-FR"/>
        </w:rPr>
        <w:t xml:space="preserve">she could </w:t>
      </w:r>
      <w:r w:rsidR="00021AAC" w:rsidRPr="00021AAC">
        <w:rPr>
          <w:rFonts w:ascii="Verdana" w:hAnsi="Verdana"/>
          <w:b/>
          <w:color w:val="000000"/>
          <w:lang w:val="en-CA"/>
        </w:rPr>
        <w:t xml:space="preserve">[F] </w:t>
      </w:r>
      <w:proofErr w:type="spellStart"/>
      <w:r w:rsidR="00021AAC" w:rsidRPr="00021AAC">
        <w:rPr>
          <w:rFonts w:ascii="Verdana" w:hAnsi="Verdana"/>
          <w:lang w:val="en-CA" w:eastAsia="fr-FR"/>
        </w:rPr>
        <w:t>tra</w:t>
      </w:r>
      <w:proofErr w:type="spellEnd"/>
      <w:r w:rsidR="00021AAC" w:rsidRPr="00021AAC">
        <w:rPr>
          <w:rFonts w:ascii="Verdana" w:hAnsi="Verdana"/>
          <w:lang w:val="en-CA" w:eastAsia="fr-FR"/>
        </w:rPr>
        <w:t>-</w:t>
      </w:r>
      <w:r w:rsidR="00021AAC" w:rsidRPr="00021AAC">
        <w:rPr>
          <w:rFonts w:ascii="Verdana" w:hAnsi="Verdana"/>
          <w:b/>
          <w:color w:val="000000"/>
          <w:lang w:val="en-CA"/>
        </w:rPr>
        <w:t>[G]</w:t>
      </w:r>
      <w:r w:rsidR="00021AAC" w:rsidRPr="00021AAC">
        <w:rPr>
          <w:rFonts w:ascii="Verdana" w:hAnsi="Verdana"/>
          <w:lang w:val="en-CA" w:eastAsia="fr-FR"/>
        </w:rPr>
        <w:t>vel</w:t>
      </w:r>
    </w:p>
    <w:p w14:paraId="44398F8B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lang w:val="en-CA" w:eastAsia="fr-FR"/>
        </w:rPr>
        <w:t xml:space="preserve">And </w:t>
      </w: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 xml:space="preserve">every step that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="00C01C7B">
        <w:rPr>
          <w:rFonts w:ascii="Verdana" w:hAnsi="Verdana"/>
          <w:lang w:val="en-CA" w:eastAsia="fr-FR"/>
        </w:rPr>
        <w:t>Liza</w:t>
      </w:r>
      <w:r w:rsidRPr="00021AAC">
        <w:rPr>
          <w:rFonts w:ascii="Verdana" w:hAnsi="Verdana"/>
          <w:lang w:val="en-CA" w:eastAsia="fr-FR"/>
        </w:rPr>
        <w:t xml:space="preserve"> </w:t>
      </w:r>
      <w:r w:rsidR="00C01C7B">
        <w:rPr>
          <w:rFonts w:ascii="Verdana" w:hAnsi="Verdana"/>
          <w:lang w:val="en-CA" w:eastAsia="fr-FR"/>
        </w:rPr>
        <w:t>took</w:t>
      </w:r>
    </w:p>
    <w:p w14:paraId="6F44AA40" w14:textId="77777777" w:rsidR="00021AAC" w:rsidRPr="00021AAC" w:rsidRDefault="00C01C7B" w:rsidP="00021AAC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>She w</w:t>
      </w:r>
      <w:r w:rsidR="00021AAC" w:rsidRPr="00021AAC">
        <w:rPr>
          <w:rFonts w:ascii="Verdana" w:hAnsi="Verdana"/>
          <w:lang w:val="en-CA" w:eastAsia="fr-FR"/>
        </w:rPr>
        <w:t xml:space="preserve">as </w:t>
      </w:r>
      <w:r w:rsidR="00021AAC" w:rsidRPr="00021AAC">
        <w:rPr>
          <w:rFonts w:ascii="Verdana" w:hAnsi="Verdana"/>
          <w:b/>
          <w:color w:val="000000"/>
          <w:lang w:val="en-CA"/>
        </w:rPr>
        <w:t xml:space="preserve">[F] </w:t>
      </w:r>
      <w:r w:rsidR="00021AAC" w:rsidRPr="00021AAC">
        <w:rPr>
          <w:rFonts w:ascii="Verdana" w:hAnsi="Verdana"/>
          <w:lang w:val="en-CA" w:eastAsia="fr-FR"/>
        </w:rPr>
        <w:t xml:space="preserve">up to her </w:t>
      </w:r>
      <w:r w:rsidR="00021AAC" w:rsidRPr="00021AAC">
        <w:rPr>
          <w:rFonts w:ascii="Verdana" w:hAnsi="Verdana"/>
          <w:b/>
          <w:color w:val="000000"/>
          <w:lang w:val="en-CA"/>
        </w:rPr>
        <w:t xml:space="preserve">[G] </w:t>
      </w:r>
      <w:r w:rsidR="00021AAC" w:rsidRPr="00021AAC">
        <w:rPr>
          <w:rFonts w:ascii="Verdana" w:hAnsi="Verdana"/>
          <w:lang w:val="en-CA" w:eastAsia="fr-FR"/>
        </w:rPr>
        <w:t xml:space="preserve">knees in </w:t>
      </w:r>
      <w:r w:rsidR="00021AAC" w:rsidRPr="00021AAC">
        <w:rPr>
          <w:rFonts w:ascii="Verdana" w:hAnsi="Verdana"/>
          <w:b/>
          <w:color w:val="000000"/>
          <w:lang w:val="en-CA"/>
        </w:rPr>
        <w:t xml:space="preserve">[C] </w:t>
      </w:r>
      <w:r w:rsidR="00021AAC" w:rsidRPr="00021AAC">
        <w:rPr>
          <w:rFonts w:ascii="Verdana" w:hAnsi="Verdana"/>
          <w:lang w:val="en-CA" w:eastAsia="fr-FR"/>
        </w:rPr>
        <w:t>gravel</w:t>
      </w:r>
    </w:p>
    <w:p w14:paraId="38444286" w14:textId="77777777" w:rsidR="00021AAC" w:rsidRPr="00021AAC" w:rsidRDefault="00021AAC" w:rsidP="00021AAC">
      <w:pPr>
        <w:rPr>
          <w:rFonts w:ascii="Verdana" w:hAnsi="Verdana"/>
          <w:b/>
          <w:lang w:val="en-CA" w:eastAsia="fr-FR"/>
        </w:rPr>
      </w:pPr>
    </w:p>
    <w:p w14:paraId="2DB8F076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lang w:val="en-CA" w:eastAsia="fr-FR"/>
        </w:rPr>
        <w:t xml:space="preserve">CHORUS:  </w:t>
      </w:r>
    </w:p>
    <w:p w14:paraId="2AEDBA48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 xml:space="preserve">-partner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Sally Tibbo</w:t>
      </w:r>
    </w:p>
    <w:p w14:paraId="7D1026B5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>-partner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Sally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Brown</w:t>
      </w:r>
    </w:p>
    <w:p w14:paraId="6FA9E3B0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="006208BF">
        <w:rPr>
          <w:rFonts w:ascii="Verdana" w:hAnsi="Verdana"/>
          <w:iCs/>
          <w:lang w:val="en-CA" w:eastAsia="fr-FR"/>
        </w:rPr>
        <w:t>Fogo, Twillingate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Moreton’s Harbour</w:t>
      </w:r>
    </w:p>
    <w:p w14:paraId="6390D38B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All a-</w:t>
      </w:r>
      <w:r w:rsidRPr="00021AAC">
        <w:rPr>
          <w:rFonts w:ascii="Verdana" w:hAnsi="Verdana"/>
          <w:b/>
          <w:iCs/>
          <w:color w:val="000000"/>
          <w:lang w:val="en-CA"/>
        </w:rPr>
        <w:t>[G]</w:t>
      </w:r>
      <w:r w:rsidRPr="00021AAC">
        <w:rPr>
          <w:rFonts w:ascii="Verdana" w:hAnsi="Verdana"/>
          <w:iCs/>
          <w:lang w:val="en-CA" w:eastAsia="fr-FR"/>
        </w:rPr>
        <w:t>round the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>[C]</w:t>
      </w:r>
      <w:r w:rsidRPr="00021AAC">
        <w:rPr>
          <w:rFonts w:ascii="Verdana" w:hAnsi="Verdana"/>
          <w:iCs/>
          <w:color w:val="000000"/>
          <w:lang w:val="en-CA"/>
        </w:rPr>
        <w:t xml:space="preserve"> </w:t>
      </w:r>
      <w:r w:rsidRPr="00021AAC">
        <w:rPr>
          <w:rFonts w:ascii="Verdana" w:hAnsi="Verdana"/>
          <w:iCs/>
          <w:lang w:val="en-CA" w:eastAsia="fr-FR"/>
        </w:rPr>
        <w:t>circle</w:t>
      </w:r>
    </w:p>
    <w:p w14:paraId="46105808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</w:p>
    <w:p w14:paraId="7C0E1141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>S</w:t>
      </w:r>
      <w:r w:rsidR="00C01C7B">
        <w:rPr>
          <w:rFonts w:ascii="Verdana" w:hAnsi="Verdana"/>
          <w:lang w:val="en-CA" w:eastAsia="fr-FR"/>
        </w:rPr>
        <w:t>arah</w:t>
      </w:r>
      <w:r w:rsidRPr="00021AAC">
        <w:rPr>
          <w:rFonts w:ascii="Verdana" w:hAnsi="Verdana"/>
          <w:lang w:val="en-CA" w:eastAsia="fr-FR"/>
        </w:rPr>
        <w:t xml:space="preserve"> White she’s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proofErr w:type="spellStart"/>
      <w:r w:rsidRPr="00021AAC">
        <w:rPr>
          <w:rFonts w:ascii="Verdana" w:hAnsi="Verdana"/>
          <w:lang w:val="en-CA" w:eastAsia="fr-FR"/>
        </w:rPr>
        <w:t>outta</w:t>
      </w:r>
      <w:proofErr w:type="spellEnd"/>
      <w:r w:rsidRPr="00021AAC">
        <w:rPr>
          <w:rFonts w:ascii="Verdana" w:hAnsi="Verdana"/>
          <w:lang w:val="en-CA" w:eastAsia="fr-FR"/>
        </w:rPr>
        <w:t xml:space="preserve"> sight</w:t>
      </w:r>
    </w:p>
    <w:p w14:paraId="42B8EF76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lang w:val="en-CA" w:eastAsia="fr-FR"/>
        </w:rPr>
        <w:t xml:space="preserve">Her </w:t>
      </w: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 xml:space="preserve">petticoat </w:t>
      </w:r>
      <w:r w:rsidR="00C01C7B">
        <w:rPr>
          <w:rFonts w:ascii="Verdana" w:hAnsi="Verdana"/>
          <w:lang w:val="en-CA" w:eastAsia="fr-FR"/>
        </w:rPr>
        <w:t>needs</w:t>
      </w:r>
      <w:r w:rsidRPr="00021AAC">
        <w:rPr>
          <w:rFonts w:ascii="Verdana" w:hAnsi="Verdana"/>
          <w:lang w:val="en-CA" w:eastAsia="fr-FR"/>
        </w:rPr>
        <w:t xml:space="preserve"> a </w:t>
      </w:r>
      <w:r w:rsidRPr="00021AAC">
        <w:rPr>
          <w:rFonts w:ascii="Verdana" w:hAnsi="Verdana"/>
          <w:b/>
          <w:color w:val="000000"/>
          <w:lang w:val="en-CA"/>
        </w:rPr>
        <w:t xml:space="preserve">[F] </w:t>
      </w:r>
      <w:proofErr w:type="spellStart"/>
      <w:r w:rsidRPr="00021AAC">
        <w:rPr>
          <w:rFonts w:ascii="Verdana" w:hAnsi="Verdana"/>
          <w:lang w:val="en-CA" w:eastAsia="fr-FR"/>
        </w:rPr>
        <w:t>bor</w:t>
      </w:r>
      <w:proofErr w:type="spellEnd"/>
      <w:r w:rsidRPr="00021AAC">
        <w:rPr>
          <w:rFonts w:ascii="Verdana" w:hAnsi="Verdana"/>
          <w:lang w:val="en-CA" w:eastAsia="fr-FR"/>
        </w:rPr>
        <w:t>-</w:t>
      </w:r>
      <w:r w:rsidRPr="00021AAC">
        <w:rPr>
          <w:rFonts w:ascii="Verdana" w:hAnsi="Verdana"/>
          <w:b/>
          <w:color w:val="000000"/>
          <w:lang w:val="en-CA"/>
        </w:rPr>
        <w:t>[G]</w:t>
      </w:r>
      <w:r w:rsidRPr="00021AAC">
        <w:rPr>
          <w:rFonts w:ascii="Verdana" w:hAnsi="Verdana"/>
          <w:lang w:val="en-CA" w:eastAsia="fr-FR"/>
        </w:rPr>
        <w:t>der</w:t>
      </w:r>
    </w:p>
    <w:p w14:paraId="4BC75DA7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lang w:val="en-CA" w:eastAsia="fr-FR"/>
        </w:rPr>
        <w:t xml:space="preserve">Well </w:t>
      </w: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 xml:space="preserve">old Sam Oliver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in the dark</w:t>
      </w:r>
    </w:p>
    <w:p w14:paraId="3A60BD10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lang w:val="en-CA" w:eastAsia="fr-FR"/>
        </w:rPr>
        <w:t xml:space="preserve">He </w:t>
      </w:r>
      <w:r w:rsidRPr="00021AAC">
        <w:rPr>
          <w:rFonts w:ascii="Verdana" w:hAnsi="Verdana"/>
          <w:b/>
          <w:color w:val="000000"/>
          <w:lang w:val="en-CA"/>
        </w:rPr>
        <w:t>[</w:t>
      </w:r>
      <w:r w:rsidR="00C01C7B">
        <w:rPr>
          <w:rFonts w:ascii="Verdana" w:hAnsi="Verdana"/>
          <w:b/>
          <w:color w:val="000000"/>
          <w:lang w:val="en-CA"/>
        </w:rPr>
        <w:t>G</w:t>
      </w:r>
      <w:r w:rsidRPr="00021AAC">
        <w:rPr>
          <w:rFonts w:ascii="Verdana" w:hAnsi="Verdana"/>
          <w:b/>
          <w:color w:val="000000"/>
          <w:lang w:val="en-CA"/>
        </w:rPr>
        <w:t>]</w:t>
      </w:r>
      <w:r w:rsidR="00C01C7B" w:rsidRPr="00021AAC">
        <w:rPr>
          <w:rFonts w:ascii="Verdana" w:hAnsi="Verdana" w:cs="Courier New"/>
          <w:b/>
          <w:color w:val="000000"/>
        </w:rPr>
        <w:sym w:font="Symbol" w:char="F0AF"/>
      </w:r>
      <w:r w:rsidRPr="00021AAC">
        <w:rPr>
          <w:rFonts w:ascii="Verdana" w:hAnsi="Verdana"/>
          <w:b/>
          <w:color w:val="000000"/>
          <w:lang w:val="en-CA"/>
        </w:rPr>
        <w:t xml:space="preserve"> </w:t>
      </w:r>
      <w:r w:rsidRPr="00021AAC">
        <w:rPr>
          <w:rFonts w:ascii="Verdana" w:hAnsi="Verdana"/>
          <w:lang w:val="en-CA" w:eastAsia="fr-FR"/>
        </w:rPr>
        <w:t>kissed her in the corner!</w:t>
      </w:r>
    </w:p>
    <w:p w14:paraId="2C41F025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</w:p>
    <w:p w14:paraId="78A69367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lang w:val="en-CA" w:eastAsia="fr-FR"/>
        </w:rPr>
        <w:t xml:space="preserve">CHORUS:  </w:t>
      </w:r>
    </w:p>
    <w:p w14:paraId="2971E010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 xml:space="preserve">-partner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Sally Tibbo</w:t>
      </w:r>
    </w:p>
    <w:p w14:paraId="10AD9337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>-partner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Sally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Brown</w:t>
      </w:r>
    </w:p>
    <w:p w14:paraId="6DF570CE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="006208BF">
        <w:rPr>
          <w:rFonts w:ascii="Verdana" w:hAnsi="Verdana"/>
          <w:iCs/>
          <w:lang w:val="en-CA" w:eastAsia="fr-FR"/>
        </w:rPr>
        <w:t>Fogo, Twillingate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Moreton’s Harbour</w:t>
      </w:r>
    </w:p>
    <w:p w14:paraId="7BF58824" w14:textId="77777777" w:rsidR="00021AAC" w:rsidRDefault="00021AAC" w:rsidP="00021AAC">
      <w:pPr>
        <w:rPr>
          <w:rFonts w:ascii="Verdana" w:hAnsi="Verdana"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All a-</w:t>
      </w:r>
      <w:r w:rsidRPr="00021AAC">
        <w:rPr>
          <w:rFonts w:ascii="Verdana" w:hAnsi="Verdana"/>
          <w:b/>
          <w:iCs/>
          <w:color w:val="000000"/>
          <w:lang w:val="en-CA"/>
        </w:rPr>
        <w:t>[G]</w:t>
      </w:r>
      <w:r w:rsidRPr="00021AAC">
        <w:rPr>
          <w:rFonts w:ascii="Verdana" w:hAnsi="Verdana"/>
          <w:iCs/>
          <w:lang w:val="en-CA" w:eastAsia="fr-FR"/>
        </w:rPr>
        <w:t>round the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>[C]</w:t>
      </w:r>
      <w:r w:rsidRPr="00021AAC">
        <w:rPr>
          <w:rFonts w:ascii="Verdana" w:hAnsi="Verdana"/>
          <w:iCs/>
          <w:color w:val="000000"/>
          <w:lang w:val="en-CA"/>
        </w:rPr>
        <w:t xml:space="preserve"> </w:t>
      </w:r>
      <w:r w:rsidRPr="00021AAC">
        <w:rPr>
          <w:rFonts w:ascii="Verdana" w:hAnsi="Verdana"/>
          <w:iCs/>
          <w:lang w:val="en-CA" w:eastAsia="fr-FR"/>
        </w:rPr>
        <w:t>circle</w:t>
      </w:r>
    </w:p>
    <w:p w14:paraId="1574D048" w14:textId="77777777" w:rsidR="0034745B" w:rsidRDefault="0034745B" w:rsidP="00021AAC">
      <w:pPr>
        <w:rPr>
          <w:rFonts w:ascii="Verdana" w:hAnsi="Verdana"/>
          <w:iCs/>
          <w:lang w:val="en-CA" w:eastAsia="fr-FR"/>
        </w:rPr>
      </w:pPr>
    </w:p>
    <w:p w14:paraId="3D670FBB" w14:textId="77777777" w:rsidR="0034745B" w:rsidRDefault="0034745B" w:rsidP="00021AAC">
      <w:pPr>
        <w:rPr>
          <w:rFonts w:ascii="Verdana" w:hAnsi="Verdana"/>
          <w:iCs/>
          <w:lang w:val="en-CA" w:eastAsia="fr-FR"/>
        </w:rPr>
      </w:pPr>
      <w:r>
        <w:rPr>
          <w:rFonts w:ascii="Verdana" w:hAnsi="Verdana"/>
          <w:iCs/>
          <w:lang w:val="en-CA" w:eastAsia="fr-FR"/>
        </w:rPr>
        <w:t xml:space="preserve">Now </w:t>
      </w:r>
      <w:r w:rsidRPr="0034745B">
        <w:rPr>
          <w:rFonts w:ascii="Verdana" w:hAnsi="Verdana"/>
          <w:b/>
          <w:iCs/>
          <w:lang w:val="en-CA" w:eastAsia="fr-FR"/>
        </w:rPr>
        <w:t>[C]</w:t>
      </w:r>
      <w:r>
        <w:rPr>
          <w:rFonts w:ascii="Verdana" w:hAnsi="Verdana"/>
          <w:iCs/>
          <w:lang w:val="en-CA" w:eastAsia="fr-FR"/>
        </w:rPr>
        <w:t xml:space="preserve"> Liza she went </w:t>
      </w:r>
      <w:r w:rsidRPr="0034745B">
        <w:rPr>
          <w:rFonts w:ascii="Verdana" w:hAnsi="Verdana"/>
          <w:b/>
          <w:iCs/>
          <w:lang w:val="en-CA" w:eastAsia="fr-FR"/>
        </w:rPr>
        <w:t xml:space="preserve">[G] </w:t>
      </w:r>
      <w:r>
        <w:rPr>
          <w:rFonts w:ascii="Verdana" w:hAnsi="Verdana"/>
          <w:iCs/>
          <w:lang w:val="en-CA" w:eastAsia="fr-FR"/>
        </w:rPr>
        <w:t>up the stairs</w:t>
      </w:r>
    </w:p>
    <w:p w14:paraId="35D34DE7" w14:textId="77777777" w:rsidR="0034745B" w:rsidRDefault="0034745B" w:rsidP="00021AAC">
      <w:pPr>
        <w:rPr>
          <w:rFonts w:ascii="Verdana" w:hAnsi="Verdana"/>
          <w:iCs/>
          <w:lang w:val="en-CA" w:eastAsia="fr-FR"/>
        </w:rPr>
      </w:pPr>
      <w:r>
        <w:rPr>
          <w:rFonts w:ascii="Verdana" w:hAnsi="Verdana"/>
          <w:iCs/>
          <w:lang w:val="en-CA" w:eastAsia="fr-FR"/>
        </w:rPr>
        <w:t xml:space="preserve">And </w:t>
      </w:r>
      <w:r w:rsidRPr="0034745B">
        <w:rPr>
          <w:rFonts w:ascii="Verdana" w:hAnsi="Verdana"/>
          <w:b/>
          <w:iCs/>
          <w:lang w:val="en-CA" w:eastAsia="fr-FR"/>
        </w:rPr>
        <w:t>[C]</w:t>
      </w:r>
      <w:r>
        <w:rPr>
          <w:rFonts w:ascii="Verdana" w:hAnsi="Verdana"/>
          <w:iCs/>
          <w:lang w:val="en-CA" w:eastAsia="fr-FR"/>
        </w:rPr>
        <w:t xml:space="preserve"> I went up be-</w:t>
      </w:r>
      <w:r w:rsidRPr="0034745B">
        <w:rPr>
          <w:rFonts w:ascii="Verdana" w:hAnsi="Verdana"/>
          <w:b/>
          <w:iCs/>
          <w:lang w:val="en-CA" w:eastAsia="fr-FR"/>
        </w:rPr>
        <w:t>[F]</w:t>
      </w:r>
      <w:r>
        <w:rPr>
          <w:rFonts w:ascii="Verdana" w:hAnsi="Verdana"/>
          <w:iCs/>
          <w:lang w:val="en-CA" w:eastAsia="fr-FR"/>
        </w:rPr>
        <w:t xml:space="preserve">hind </w:t>
      </w:r>
      <w:r w:rsidRPr="0034745B">
        <w:rPr>
          <w:rFonts w:ascii="Verdana" w:hAnsi="Verdana"/>
          <w:b/>
          <w:iCs/>
          <w:lang w:val="en-CA" w:eastAsia="fr-FR"/>
        </w:rPr>
        <w:t>[G]</w:t>
      </w:r>
      <w:r>
        <w:rPr>
          <w:rFonts w:ascii="Verdana" w:hAnsi="Verdana"/>
          <w:iCs/>
          <w:lang w:val="en-CA" w:eastAsia="fr-FR"/>
        </w:rPr>
        <w:t xml:space="preserve"> her</w:t>
      </w:r>
    </w:p>
    <w:p w14:paraId="06607003" w14:textId="77777777" w:rsidR="0034745B" w:rsidRDefault="0034745B" w:rsidP="00021AAC">
      <w:pPr>
        <w:rPr>
          <w:rFonts w:ascii="Verdana" w:hAnsi="Verdana"/>
          <w:iCs/>
          <w:lang w:val="en-CA" w:eastAsia="fr-FR"/>
        </w:rPr>
      </w:pPr>
      <w:r w:rsidRPr="0034745B">
        <w:rPr>
          <w:rFonts w:ascii="Verdana" w:hAnsi="Verdana"/>
          <w:b/>
          <w:iCs/>
          <w:lang w:val="en-CA" w:eastAsia="fr-FR"/>
        </w:rPr>
        <w:t>[C]</w:t>
      </w:r>
      <w:r>
        <w:rPr>
          <w:rFonts w:ascii="Verdana" w:hAnsi="Verdana"/>
          <w:iCs/>
          <w:lang w:val="en-CA" w:eastAsia="fr-FR"/>
        </w:rPr>
        <w:t xml:space="preserve"> Liza she crawled </w:t>
      </w:r>
      <w:r w:rsidRPr="0034745B">
        <w:rPr>
          <w:rFonts w:ascii="Verdana" w:hAnsi="Verdana"/>
          <w:b/>
          <w:iCs/>
          <w:lang w:val="en-CA" w:eastAsia="fr-FR"/>
        </w:rPr>
        <w:t>[G]</w:t>
      </w:r>
      <w:r>
        <w:rPr>
          <w:rFonts w:ascii="Verdana" w:hAnsi="Verdana"/>
          <w:iCs/>
          <w:lang w:val="en-CA" w:eastAsia="fr-FR"/>
        </w:rPr>
        <w:t xml:space="preserve"> into bed</w:t>
      </w:r>
    </w:p>
    <w:p w14:paraId="3CB5D571" w14:textId="77777777" w:rsidR="0034745B" w:rsidRPr="00021AAC" w:rsidRDefault="0034745B" w:rsidP="00021AAC">
      <w:pPr>
        <w:rPr>
          <w:rFonts w:ascii="Verdana" w:hAnsi="Verdana"/>
          <w:b/>
          <w:iCs/>
          <w:lang w:val="en-CA" w:eastAsia="fr-FR"/>
        </w:rPr>
      </w:pPr>
      <w:r>
        <w:rPr>
          <w:rFonts w:ascii="Verdana" w:hAnsi="Verdana"/>
          <w:iCs/>
          <w:lang w:val="en-CA" w:eastAsia="fr-FR"/>
        </w:rPr>
        <w:t xml:space="preserve">But </w:t>
      </w:r>
      <w:r w:rsidRPr="0034745B">
        <w:rPr>
          <w:rFonts w:ascii="Verdana" w:hAnsi="Verdana"/>
          <w:b/>
          <w:iCs/>
          <w:lang w:val="en-CA" w:eastAsia="fr-FR"/>
        </w:rPr>
        <w:t>[F]</w:t>
      </w:r>
      <w:r>
        <w:rPr>
          <w:rFonts w:ascii="Verdana" w:hAnsi="Verdana"/>
          <w:iCs/>
          <w:lang w:val="en-CA" w:eastAsia="fr-FR"/>
        </w:rPr>
        <w:t xml:space="preserve"> I know </w:t>
      </w:r>
      <w:r w:rsidRPr="0034745B">
        <w:rPr>
          <w:rFonts w:ascii="Verdana" w:hAnsi="Verdana"/>
          <w:b/>
          <w:iCs/>
          <w:lang w:val="en-CA" w:eastAsia="fr-FR"/>
        </w:rPr>
        <w:t>[G]</w:t>
      </w:r>
      <w:r>
        <w:rPr>
          <w:rFonts w:ascii="Verdana" w:hAnsi="Verdana"/>
          <w:iCs/>
          <w:lang w:val="en-CA" w:eastAsia="fr-FR"/>
        </w:rPr>
        <w:t xml:space="preserve"> where to </w:t>
      </w:r>
      <w:r w:rsidRPr="0034745B">
        <w:rPr>
          <w:rFonts w:ascii="Verdana" w:hAnsi="Verdana"/>
          <w:b/>
          <w:iCs/>
          <w:lang w:val="en-CA" w:eastAsia="fr-FR"/>
        </w:rPr>
        <w:t xml:space="preserve">[C] </w:t>
      </w:r>
      <w:r>
        <w:rPr>
          <w:rFonts w:ascii="Verdana" w:hAnsi="Verdana"/>
          <w:iCs/>
          <w:lang w:val="en-CA" w:eastAsia="fr-FR"/>
        </w:rPr>
        <w:t>find her</w:t>
      </w:r>
    </w:p>
    <w:p w14:paraId="26CA2C4A" w14:textId="77777777" w:rsidR="00021AAC" w:rsidRPr="00021AAC" w:rsidRDefault="00021AAC" w:rsidP="00021AAC">
      <w:pPr>
        <w:rPr>
          <w:rFonts w:ascii="Verdana" w:hAnsi="Verdana"/>
          <w:b/>
          <w:lang w:val="en-CA" w:eastAsia="fr-FR"/>
        </w:rPr>
      </w:pPr>
    </w:p>
    <w:p w14:paraId="3511DD5D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proofErr w:type="spellStart"/>
      <w:r w:rsidRPr="00021AAC">
        <w:rPr>
          <w:rFonts w:ascii="Verdana" w:hAnsi="Verdana"/>
          <w:lang w:val="en-CA" w:eastAsia="fr-FR"/>
        </w:rPr>
        <w:t>I'se</w:t>
      </w:r>
      <w:proofErr w:type="spellEnd"/>
      <w:r w:rsidRPr="00021AAC">
        <w:rPr>
          <w:rFonts w:ascii="Verdana" w:hAnsi="Verdana"/>
          <w:lang w:val="en-CA" w:eastAsia="fr-FR"/>
        </w:rPr>
        <w:t xml:space="preserve"> the </w:t>
      </w:r>
      <w:proofErr w:type="spellStart"/>
      <w:r w:rsidRPr="00021AAC">
        <w:rPr>
          <w:rFonts w:ascii="Verdana" w:hAnsi="Verdana"/>
          <w:lang w:val="en-CA" w:eastAsia="fr-FR"/>
        </w:rPr>
        <w:t>b'y</w:t>
      </w:r>
      <w:proofErr w:type="spellEnd"/>
      <w:r w:rsidRPr="00021AAC">
        <w:rPr>
          <w:rFonts w:ascii="Verdana" w:hAnsi="Verdana"/>
          <w:lang w:val="en-CA" w:eastAsia="fr-FR"/>
        </w:rPr>
        <w:t xml:space="preserve"> that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builds the boat</w:t>
      </w:r>
      <w:r w:rsidR="00C01C7B">
        <w:rPr>
          <w:rFonts w:ascii="Verdana" w:hAnsi="Verdana"/>
          <w:lang w:val="en-CA" w:eastAsia="fr-FR"/>
        </w:rPr>
        <w:t xml:space="preserve"> and</w:t>
      </w:r>
    </w:p>
    <w:p w14:paraId="09660165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proofErr w:type="spellStart"/>
      <w:r w:rsidRPr="00021AAC">
        <w:rPr>
          <w:rFonts w:ascii="Verdana" w:hAnsi="Verdana"/>
          <w:lang w:val="en-CA" w:eastAsia="fr-FR"/>
        </w:rPr>
        <w:t>I'se</w:t>
      </w:r>
      <w:proofErr w:type="spellEnd"/>
      <w:r w:rsidRPr="00021AAC">
        <w:rPr>
          <w:rFonts w:ascii="Verdana" w:hAnsi="Verdana"/>
          <w:lang w:val="en-CA" w:eastAsia="fr-FR"/>
        </w:rPr>
        <w:t xml:space="preserve"> the </w:t>
      </w:r>
      <w:proofErr w:type="spellStart"/>
      <w:r w:rsidRPr="00021AAC">
        <w:rPr>
          <w:rFonts w:ascii="Verdana" w:hAnsi="Verdana"/>
          <w:lang w:val="en-CA" w:eastAsia="fr-FR"/>
        </w:rPr>
        <w:t>b'y</w:t>
      </w:r>
      <w:proofErr w:type="spellEnd"/>
      <w:r w:rsidRPr="00021AAC">
        <w:rPr>
          <w:rFonts w:ascii="Verdana" w:hAnsi="Verdana"/>
          <w:lang w:val="en-CA" w:eastAsia="fr-FR"/>
        </w:rPr>
        <w:t xml:space="preserve"> that </w:t>
      </w:r>
      <w:r w:rsidRPr="00021AAC">
        <w:rPr>
          <w:rFonts w:ascii="Verdana" w:hAnsi="Verdana"/>
          <w:b/>
          <w:color w:val="000000"/>
          <w:lang w:val="en-CA"/>
        </w:rPr>
        <w:t xml:space="preserve">[F] </w:t>
      </w:r>
      <w:r w:rsidRPr="00021AAC">
        <w:rPr>
          <w:rFonts w:ascii="Verdana" w:hAnsi="Verdana"/>
          <w:lang w:val="en-CA" w:eastAsia="fr-FR"/>
        </w:rPr>
        <w:t xml:space="preserve">sails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her</w:t>
      </w:r>
    </w:p>
    <w:p w14:paraId="2950338B" w14:textId="77777777" w:rsidR="00021AAC" w:rsidRPr="00021AAC" w:rsidRDefault="00021AAC" w:rsidP="00021AAC">
      <w:pPr>
        <w:rPr>
          <w:rFonts w:ascii="Verdana" w:hAnsi="Verdana"/>
          <w:lang w:val="en-CA" w:eastAsia="fr-FR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proofErr w:type="spellStart"/>
      <w:r w:rsidRPr="00021AAC">
        <w:rPr>
          <w:rFonts w:ascii="Verdana" w:hAnsi="Verdana"/>
          <w:lang w:val="en-CA" w:eastAsia="fr-FR"/>
        </w:rPr>
        <w:t>I'se</w:t>
      </w:r>
      <w:proofErr w:type="spellEnd"/>
      <w:r w:rsidRPr="00021AAC">
        <w:rPr>
          <w:rFonts w:ascii="Verdana" w:hAnsi="Verdana"/>
          <w:lang w:val="en-CA" w:eastAsia="fr-FR"/>
        </w:rPr>
        <w:t xml:space="preserve"> the </w:t>
      </w:r>
      <w:proofErr w:type="spellStart"/>
      <w:r w:rsidRPr="00021AAC">
        <w:rPr>
          <w:rFonts w:ascii="Verdana" w:hAnsi="Verdana"/>
          <w:lang w:val="en-CA" w:eastAsia="fr-FR"/>
        </w:rPr>
        <w:t>b'y</w:t>
      </w:r>
      <w:proofErr w:type="spellEnd"/>
      <w:r w:rsidRPr="00021AAC">
        <w:rPr>
          <w:rFonts w:ascii="Verdana" w:hAnsi="Verdana"/>
          <w:lang w:val="en-CA" w:eastAsia="fr-FR"/>
        </w:rPr>
        <w:t xml:space="preserve"> that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>catches the fish and</w:t>
      </w:r>
    </w:p>
    <w:p w14:paraId="04D629A6" w14:textId="77777777" w:rsidR="00021AAC" w:rsidRPr="00021AAC" w:rsidRDefault="00021AAC" w:rsidP="00021AAC">
      <w:pPr>
        <w:rPr>
          <w:rFonts w:ascii="Verdana" w:hAnsi="Verdana"/>
          <w:lang w:val="en-CA"/>
        </w:rPr>
      </w:pPr>
      <w:r w:rsidRPr="00021AAC">
        <w:rPr>
          <w:rFonts w:ascii="Verdana" w:hAnsi="Verdana"/>
          <w:b/>
          <w:color w:val="000000"/>
          <w:lang w:val="en-CA"/>
        </w:rPr>
        <w:t xml:space="preserve">[F] </w:t>
      </w:r>
      <w:r w:rsidRPr="00021AAC">
        <w:rPr>
          <w:rFonts w:ascii="Verdana" w:hAnsi="Verdana"/>
          <w:lang w:val="en-CA" w:eastAsia="fr-FR"/>
        </w:rPr>
        <w:t xml:space="preserve">Brings them </w:t>
      </w:r>
      <w:r w:rsidRPr="00021AAC">
        <w:rPr>
          <w:rFonts w:ascii="Verdana" w:hAnsi="Verdana"/>
          <w:b/>
          <w:color w:val="000000"/>
          <w:lang w:val="en-CA"/>
        </w:rPr>
        <w:t xml:space="preserve">[G] </w:t>
      </w:r>
      <w:r w:rsidRPr="00021AAC">
        <w:rPr>
          <w:rFonts w:ascii="Verdana" w:hAnsi="Verdana"/>
          <w:lang w:val="en-CA" w:eastAsia="fr-FR"/>
        </w:rPr>
        <w:t xml:space="preserve">home to </w:t>
      </w:r>
      <w:r w:rsidRPr="00021AAC">
        <w:rPr>
          <w:rFonts w:ascii="Verdana" w:hAnsi="Verdana"/>
          <w:b/>
          <w:color w:val="000000"/>
          <w:lang w:val="en-CA"/>
        </w:rPr>
        <w:t xml:space="preserve">[C] </w:t>
      </w:r>
      <w:r w:rsidRPr="00021AAC">
        <w:rPr>
          <w:rFonts w:ascii="Verdana" w:hAnsi="Verdana"/>
          <w:lang w:val="en-CA" w:eastAsia="fr-FR"/>
        </w:rPr>
        <w:t>Liza</w:t>
      </w:r>
      <w:r w:rsidRPr="00021AAC">
        <w:rPr>
          <w:rFonts w:ascii="Verdana" w:hAnsi="Verdana"/>
          <w:lang w:val="en-CA"/>
        </w:rPr>
        <w:t xml:space="preserve"> </w:t>
      </w:r>
    </w:p>
    <w:p w14:paraId="27088A17" w14:textId="77777777" w:rsidR="00021AAC" w:rsidRPr="00021AAC" w:rsidRDefault="00021AAC" w:rsidP="00021AAC">
      <w:pPr>
        <w:rPr>
          <w:rFonts w:ascii="Verdana" w:hAnsi="Verdana"/>
          <w:lang w:val="en-CA"/>
        </w:rPr>
      </w:pPr>
    </w:p>
    <w:p w14:paraId="0DA66475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lang w:val="en-CA" w:eastAsia="fr-FR"/>
        </w:rPr>
        <w:t xml:space="preserve">CHORUS:  </w:t>
      </w:r>
    </w:p>
    <w:p w14:paraId="436896A6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 xml:space="preserve">-partner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Sally Tibbo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</w:p>
    <w:p w14:paraId="1E683659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Pr="00021AAC">
        <w:rPr>
          <w:rFonts w:ascii="Verdana" w:hAnsi="Verdana"/>
          <w:iCs/>
          <w:lang w:val="en-CA" w:eastAsia="fr-FR"/>
        </w:rPr>
        <w:t>Hip-</w:t>
      </w:r>
      <w:proofErr w:type="spellStart"/>
      <w:r w:rsidRPr="00021AAC">
        <w:rPr>
          <w:rFonts w:ascii="Verdana" w:hAnsi="Verdana"/>
          <w:iCs/>
          <w:lang w:val="en-CA" w:eastAsia="fr-FR"/>
        </w:rPr>
        <w:t>yer</w:t>
      </w:r>
      <w:proofErr w:type="spellEnd"/>
      <w:r w:rsidRPr="00021AAC">
        <w:rPr>
          <w:rFonts w:ascii="Verdana" w:hAnsi="Verdana"/>
          <w:iCs/>
          <w:lang w:val="en-CA" w:eastAsia="fr-FR"/>
        </w:rPr>
        <w:t>-partner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Sally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Brown</w:t>
      </w:r>
    </w:p>
    <w:p w14:paraId="1EF9B838" w14:textId="77777777" w:rsidR="00021AAC" w:rsidRPr="00021AAC" w:rsidRDefault="00021AAC" w:rsidP="00021AAC">
      <w:pPr>
        <w:rPr>
          <w:rFonts w:ascii="Verdana" w:hAnsi="Verdana"/>
          <w:b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[C] </w:t>
      </w:r>
      <w:r w:rsidR="006208BF">
        <w:rPr>
          <w:rFonts w:ascii="Verdana" w:hAnsi="Verdana"/>
          <w:iCs/>
          <w:lang w:val="en-CA" w:eastAsia="fr-FR"/>
        </w:rPr>
        <w:t>Fogo, Twillingate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 xml:space="preserve">[G] </w:t>
      </w:r>
      <w:r w:rsidRPr="00021AAC">
        <w:rPr>
          <w:rFonts w:ascii="Verdana" w:hAnsi="Verdana"/>
          <w:iCs/>
          <w:lang w:val="en-CA" w:eastAsia="fr-FR"/>
        </w:rPr>
        <w:t>Moreton’s Harbour</w:t>
      </w:r>
    </w:p>
    <w:p w14:paraId="6D1D058C" w14:textId="77777777" w:rsidR="00021AAC" w:rsidRPr="00021AAC" w:rsidRDefault="00021AAC" w:rsidP="00021AAC">
      <w:pPr>
        <w:rPr>
          <w:rFonts w:ascii="Verdana" w:hAnsi="Verdana"/>
          <w:iCs/>
          <w:lang w:val="en-CA" w:eastAsia="fr-FR"/>
        </w:rPr>
      </w:pPr>
      <w:r w:rsidRPr="00021AAC">
        <w:rPr>
          <w:rFonts w:ascii="Verdana" w:hAnsi="Verdana"/>
          <w:b/>
          <w:iCs/>
          <w:color w:val="000000"/>
          <w:lang w:val="en-CA"/>
        </w:rPr>
        <w:t xml:space="preserve">[F] </w:t>
      </w:r>
      <w:r w:rsidRPr="00021AAC">
        <w:rPr>
          <w:rFonts w:ascii="Verdana" w:hAnsi="Verdana"/>
          <w:iCs/>
          <w:lang w:val="en-CA" w:eastAsia="fr-FR"/>
        </w:rPr>
        <w:t>All a-</w:t>
      </w:r>
      <w:r w:rsidRPr="00021AAC">
        <w:rPr>
          <w:rFonts w:ascii="Verdana" w:hAnsi="Verdana"/>
          <w:b/>
          <w:iCs/>
          <w:color w:val="000000"/>
          <w:lang w:val="en-CA"/>
        </w:rPr>
        <w:t>[G]</w:t>
      </w:r>
      <w:r w:rsidRPr="00021AAC">
        <w:rPr>
          <w:rFonts w:ascii="Verdana" w:hAnsi="Verdana"/>
          <w:iCs/>
          <w:lang w:val="en-CA" w:eastAsia="fr-FR"/>
        </w:rPr>
        <w:t>round the</w:t>
      </w:r>
      <w:r w:rsidRPr="00021AAC">
        <w:rPr>
          <w:rFonts w:ascii="Verdana" w:hAnsi="Verdana"/>
          <w:b/>
          <w:iCs/>
          <w:lang w:val="en-CA" w:eastAsia="fr-FR"/>
        </w:rPr>
        <w:t xml:space="preserve"> </w:t>
      </w:r>
      <w:r w:rsidRPr="00021AAC">
        <w:rPr>
          <w:rFonts w:ascii="Verdana" w:hAnsi="Verdana"/>
          <w:b/>
          <w:iCs/>
          <w:color w:val="000000"/>
          <w:lang w:val="en-CA"/>
        </w:rPr>
        <w:t>[C]</w:t>
      </w:r>
      <w:r w:rsidRPr="00021AAC">
        <w:rPr>
          <w:rFonts w:ascii="Verdana" w:hAnsi="Verdana" w:cs="Courier New"/>
          <w:b/>
          <w:color w:val="000000"/>
        </w:rPr>
        <w:sym w:font="Symbol" w:char="F0AF"/>
      </w:r>
      <w:r w:rsidRPr="00021AAC">
        <w:rPr>
          <w:rFonts w:ascii="Verdana" w:hAnsi="Verdana"/>
          <w:iCs/>
          <w:color w:val="000000"/>
          <w:lang w:val="en-CA"/>
        </w:rPr>
        <w:t xml:space="preserve"> </w:t>
      </w:r>
      <w:proofErr w:type="spellStart"/>
      <w:r w:rsidRPr="00021AAC">
        <w:rPr>
          <w:rFonts w:ascii="Verdana" w:hAnsi="Verdana"/>
          <w:iCs/>
          <w:lang w:val="en-CA" w:eastAsia="fr-FR"/>
        </w:rPr>
        <w:t>cir</w:t>
      </w:r>
      <w:proofErr w:type="spellEnd"/>
      <w:r w:rsidRPr="00021AAC">
        <w:rPr>
          <w:rFonts w:ascii="Verdana" w:hAnsi="Verdana"/>
          <w:iCs/>
          <w:lang w:val="en-CA" w:eastAsia="fr-FR"/>
        </w:rPr>
        <w:t>-</w:t>
      </w:r>
      <w:r w:rsidRPr="00021AAC">
        <w:rPr>
          <w:rFonts w:ascii="Verdana" w:hAnsi="Verdana"/>
          <w:b/>
          <w:iCs/>
          <w:color w:val="000000"/>
          <w:lang w:val="en-CA"/>
        </w:rPr>
        <w:t>[C]</w:t>
      </w:r>
      <w:r w:rsidRPr="00021AAC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021AAC">
        <w:rPr>
          <w:rFonts w:ascii="Verdana" w:hAnsi="Verdana"/>
          <w:iCs/>
          <w:lang w:val="en-CA" w:eastAsia="fr-FR"/>
        </w:rPr>
        <w:t>cle</w:t>
      </w:r>
      <w:proofErr w:type="spellEnd"/>
    </w:p>
    <w:p w14:paraId="0D6AB776" w14:textId="77777777" w:rsidR="00972E99" w:rsidRPr="00021AAC" w:rsidRDefault="00972E99" w:rsidP="00021AAC">
      <w:pPr>
        <w:rPr>
          <w:rFonts w:ascii="Verdana" w:hAnsi="Verdana"/>
          <w:b/>
        </w:rPr>
      </w:pPr>
    </w:p>
    <w:p w14:paraId="520CD70C" w14:textId="77777777" w:rsidR="007320F1" w:rsidRPr="00021AAC" w:rsidRDefault="00110521" w:rsidP="00021AAC">
      <w:pPr>
        <w:rPr>
          <w:rFonts w:ascii="Verdana" w:hAnsi="Verdana"/>
          <w:b/>
        </w:rPr>
      </w:pPr>
      <w:r w:rsidRPr="00021AAC">
        <w:rPr>
          <w:rFonts w:ascii="Verdana" w:hAnsi="Verdana"/>
          <w:b/>
          <w:noProof/>
        </w:rPr>
        <w:drawing>
          <wp:inline distT="0" distB="0" distL="0" distR="0" wp14:anchorId="411C6814" wp14:editId="79D1AA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AAC">
        <w:rPr>
          <w:rFonts w:ascii="Verdana" w:hAnsi="Verdana"/>
          <w:b/>
          <w:noProof/>
        </w:rPr>
        <w:drawing>
          <wp:inline distT="0" distB="0" distL="0" distR="0" wp14:anchorId="7B800193" wp14:editId="78C952E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AAC">
        <w:rPr>
          <w:rFonts w:ascii="Verdana" w:hAnsi="Verdana"/>
          <w:b/>
          <w:noProof/>
        </w:rPr>
        <w:drawing>
          <wp:inline distT="0" distB="0" distL="0" distR="0" wp14:anchorId="5E7EFE93" wp14:editId="48F93B5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2D581" w14:textId="77777777" w:rsidR="007320F1" w:rsidRPr="000961DF" w:rsidRDefault="007320F1">
      <w:pPr>
        <w:rPr>
          <w:rFonts w:ascii="Verdana" w:hAnsi="Verdana"/>
          <w:b/>
        </w:rPr>
      </w:pPr>
    </w:p>
    <w:p w14:paraId="6EE59026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21AAC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34745B"/>
    <w:rsid w:val="00414418"/>
    <w:rsid w:val="00490D27"/>
    <w:rsid w:val="00530B01"/>
    <w:rsid w:val="00531581"/>
    <w:rsid w:val="00531D19"/>
    <w:rsid w:val="00550EFA"/>
    <w:rsid w:val="0055706C"/>
    <w:rsid w:val="006208BF"/>
    <w:rsid w:val="006230AD"/>
    <w:rsid w:val="006325CA"/>
    <w:rsid w:val="007320F1"/>
    <w:rsid w:val="0074318D"/>
    <w:rsid w:val="007E4748"/>
    <w:rsid w:val="0082492D"/>
    <w:rsid w:val="00866CDE"/>
    <w:rsid w:val="009130B9"/>
    <w:rsid w:val="00972E99"/>
    <w:rsid w:val="00A42E3F"/>
    <w:rsid w:val="00A902E9"/>
    <w:rsid w:val="00A92235"/>
    <w:rsid w:val="00AA433E"/>
    <w:rsid w:val="00AA7812"/>
    <w:rsid w:val="00AB09B4"/>
    <w:rsid w:val="00B043CF"/>
    <w:rsid w:val="00B16743"/>
    <w:rsid w:val="00B66DF3"/>
    <w:rsid w:val="00C01C7B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16628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1AAC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AAC"/>
    <w:rPr>
      <w:rFonts w:ascii="Verdana" w:eastAsiaTheme="majorEastAsia" w:hAnsi="Verdana" w:cstheme="majorBidi"/>
      <w:b/>
      <w:bCs/>
      <w:sz w:val="32"/>
      <w:szCs w:val="28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C5D7-66E2-407C-8326-C7050A4B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2019-03-11T00:16:00Z</cp:lastPrinted>
  <dcterms:created xsi:type="dcterms:W3CDTF">2019-03-11T00:16:00Z</dcterms:created>
  <dcterms:modified xsi:type="dcterms:W3CDTF">2024-01-05T17:14:00Z</dcterms:modified>
</cp:coreProperties>
</file>