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1033" w14:textId="3B43A538" w:rsidR="0082492D" w:rsidRPr="00A902E9" w:rsidRDefault="00815EDD" w:rsidP="00DB1F9F">
      <w:pPr>
        <w:pStyle w:val="Heading1"/>
      </w:pPr>
      <w:r>
        <w:t>Got Your Back</w:t>
      </w:r>
    </w:p>
    <w:p w14:paraId="6E7A34F7" w14:textId="064E7B7D" w:rsidR="00972E99" w:rsidRPr="00A902E9" w:rsidRDefault="00815EDD">
      <w:pPr>
        <w:rPr>
          <w:rFonts w:ascii="Verdana" w:hAnsi="Verdana"/>
        </w:rPr>
      </w:pPr>
      <w:r>
        <w:rPr>
          <w:rFonts w:ascii="Verdana" w:hAnsi="Verdana"/>
        </w:rPr>
        <w:t>Matt The Electrician 2009</w:t>
      </w:r>
    </w:p>
    <w:p w14:paraId="614EC9A9" w14:textId="77777777" w:rsidR="00972E99" w:rsidRPr="00815EDD" w:rsidRDefault="00972E99">
      <w:pPr>
        <w:rPr>
          <w:rFonts w:ascii="Verdana" w:hAnsi="Verdana"/>
          <w:bCs/>
          <w:sz w:val="20"/>
          <w:szCs w:val="20"/>
        </w:rPr>
      </w:pPr>
    </w:p>
    <w:p w14:paraId="269B41D2" w14:textId="01DDC485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6BCA6AC" wp14:editId="3F4F15A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ED84C6" wp14:editId="2EA5BA2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167A43" wp14:editId="264102C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8DE56" w14:textId="77777777" w:rsidR="00815EDD" w:rsidRPr="00815EDD" w:rsidRDefault="00815EDD">
      <w:pPr>
        <w:rPr>
          <w:rFonts w:ascii="Verdana" w:hAnsi="Verdana"/>
          <w:bCs/>
          <w:sz w:val="8"/>
          <w:szCs w:val="8"/>
        </w:rPr>
      </w:pPr>
    </w:p>
    <w:p w14:paraId="058C6D99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15EDD">
        <w:rPr>
          <w:rFonts w:ascii="Verdana" w:eastAsia="Times New Roman" w:hAnsi="Verdana" w:cs="Courier New"/>
          <w:b/>
        </w:rPr>
        <w:t>INTRO:  / 1 2 / 1 2 /</w:t>
      </w:r>
    </w:p>
    <w:p w14:paraId="663A8B48" w14:textId="7755431F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16"/>
          <w:szCs w:val="16"/>
        </w:rPr>
      </w:pPr>
    </w:p>
    <w:p w14:paraId="6EFE2DEF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15EDD">
        <w:rPr>
          <w:rFonts w:ascii="Verdana" w:eastAsia="Times New Roman" w:hAnsi="Verdana" w:cs="Courier New"/>
          <w:b/>
        </w:rPr>
        <w:t>[D] / [G] / [D] / [G] /</w:t>
      </w:r>
    </w:p>
    <w:p w14:paraId="2835266F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15EDD">
        <w:rPr>
          <w:rFonts w:ascii="Verdana" w:eastAsia="Times New Roman" w:hAnsi="Verdana" w:cs="Courier New"/>
          <w:b/>
        </w:rPr>
        <w:t>[D] / [G] / [D] / [G]</w:t>
      </w:r>
      <w:r w:rsidRPr="00815EDD">
        <w:rPr>
          <w:rFonts w:ascii="Verdana" w:eastAsia="Times New Roman" w:hAnsi="Verdana" w:cs="Courier New"/>
          <w:b/>
        </w:rPr>
        <w:sym w:font="Symbol" w:char="F0AF"/>
      </w:r>
      <w:r w:rsidRPr="00815EDD">
        <w:rPr>
          <w:rFonts w:ascii="Verdana" w:eastAsia="Times New Roman" w:hAnsi="Verdana" w:cs="Courier New"/>
          <w:b/>
        </w:rPr>
        <w:t xml:space="preserve"> </w:t>
      </w:r>
    </w:p>
    <w:p w14:paraId="1A102680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78A1BC7C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 xml:space="preserve">It's a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little step in the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right direction</w:t>
      </w:r>
    </w:p>
    <w:p w14:paraId="6FC8E5E4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 xml:space="preserve">Couldn't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see it from space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I'm right next to </w:t>
      </w: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you</w:t>
      </w:r>
    </w:p>
    <w:p w14:paraId="09285DFB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Whatever you de-</w:t>
      </w:r>
      <w:r w:rsidRPr="00815EDD">
        <w:rPr>
          <w:rFonts w:ascii="Verdana" w:eastAsia="Times New Roman" w:hAnsi="Verdana" w:cs="Courier New"/>
          <w:b/>
        </w:rPr>
        <w:t>[G]</w:t>
      </w:r>
      <w:proofErr w:type="spellStart"/>
      <w:r w:rsidRPr="00815EDD">
        <w:rPr>
          <w:rFonts w:ascii="Verdana" w:eastAsia="Times New Roman" w:hAnsi="Verdana" w:cs="Courier New"/>
        </w:rPr>
        <w:t>cide</w:t>
      </w:r>
      <w:proofErr w:type="spellEnd"/>
      <w:r w:rsidRPr="00815EDD">
        <w:rPr>
          <w:rFonts w:ascii="Verdana" w:eastAsia="Times New Roman" w:hAnsi="Verdana" w:cs="Courier New"/>
        </w:rPr>
        <w:t xml:space="preserve"> to do </w:t>
      </w:r>
      <w:r w:rsidRPr="00815EDD">
        <w:rPr>
          <w:rFonts w:ascii="Verdana" w:eastAsia="Times New Roman" w:hAnsi="Verdana" w:cs="Courier New"/>
          <w:b/>
        </w:rPr>
        <w:t>[G]</w:t>
      </w:r>
    </w:p>
    <w:p w14:paraId="6CAA2D4A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 xml:space="preserve">I've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got your back, we're </w:t>
      </w: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on the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same track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  <w:b/>
        </w:rPr>
        <w:sym w:font="Symbol" w:char="F0AF"/>
      </w:r>
    </w:p>
    <w:p w14:paraId="5798582F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A7BD6EC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 xml:space="preserve">In the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universe you're a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molecule</w:t>
      </w:r>
    </w:p>
    <w:p w14:paraId="4BF0D906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In my eyes, you're a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great big deal</w:t>
      </w:r>
    </w:p>
    <w:p w14:paraId="71C2AB58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Bigger than the </w:t>
      </w: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moon, you're the only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tune I hear </w:t>
      </w:r>
      <w:r w:rsidRPr="00815EDD">
        <w:rPr>
          <w:rFonts w:ascii="Verdana" w:eastAsia="Times New Roman" w:hAnsi="Verdana" w:cs="Courier New"/>
          <w:b/>
        </w:rPr>
        <w:t>[G]</w:t>
      </w:r>
    </w:p>
    <w:p w14:paraId="54344BF3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 xml:space="preserve">I've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got your back, we're </w:t>
      </w: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on the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same track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  <w:b/>
        </w:rPr>
        <w:sym w:font="Symbol" w:char="F0AF"/>
      </w:r>
    </w:p>
    <w:p w14:paraId="75528237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95A691E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 xml:space="preserve">And </w:t>
      </w: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if we're </w:t>
      </w:r>
      <w:proofErr w:type="spellStart"/>
      <w:r w:rsidRPr="00815EDD">
        <w:rPr>
          <w:rFonts w:ascii="Verdana" w:eastAsia="Times New Roman" w:hAnsi="Verdana" w:cs="Courier New"/>
        </w:rPr>
        <w:t>movin</w:t>
      </w:r>
      <w:proofErr w:type="spellEnd"/>
      <w:r w:rsidRPr="00815EDD">
        <w:rPr>
          <w:rFonts w:ascii="Verdana" w:eastAsia="Times New Roman" w:hAnsi="Verdana" w:cs="Courier New"/>
        </w:rPr>
        <w:t xml:space="preserve">’ then we're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</w:t>
      </w:r>
      <w:proofErr w:type="spellStart"/>
      <w:r w:rsidRPr="00815EDD">
        <w:rPr>
          <w:rFonts w:ascii="Verdana" w:eastAsia="Times New Roman" w:hAnsi="Verdana" w:cs="Courier New"/>
        </w:rPr>
        <w:t>movin</w:t>
      </w:r>
      <w:proofErr w:type="spellEnd"/>
      <w:r w:rsidRPr="00815EDD">
        <w:rPr>
          <w:rFonts w:ascii="Verdana" w:eastAsia="Times New Roman" w:hAnsi="Verdana" w:cs="Courier New"/>
        </w:rPr>
        <w:t>’ to-</w:t>
      </w:r>
      <w:r w:rsidRPr="00815EDD">
        <w:rPr>
          <w:rFonts w:ascii="Verdana" w:eastAsia="Times New Roman" w:hAnsi="Verdana" w:cs="Courier New"/>
          <w:b/>
        </w:rPr>
        <w:t>[G]</w:t>
      </w:r>
      <w:proofErr w:type="spellStart"/>
      <w:r w:rsidRPr="00815EDD">
        <w:rPr>
          <w:rFonts w:ascii="Verdana" w:eastAsia="Times New Roman" w:hAnsi="Verdana" w:cs="Courier New"/>
        </w:rPr>
        <w:t>gether</w:t>
      </w:r>
      <w:proofErr w:type="spellEnd"/>
    </w:p>
    <w:p w14:paraId="1C7FAEE5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 xml:space="preserve">And </w:t>
      </w: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if we're standing still then it's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still for-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ever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  <w:b/>
        </w:rPr>
        <w:sym w:font="Symbol" w:char="F0AF"/>
      </w:r>
    </w:p>
    <w:p w14:paraId="69653891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B380769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15EDD">
        <w:rPr>
          <w:rFonts w:ascii="Verdana" w:eastAsia="Times New Roman" w:hAnsi="Verdana" w:cs="Courier New"/>
          <w:b/>
        </w:rPr>
        <w:t xml:space="preserve">INSTRUMENTAL: </w:t>
      </w:r>
    </w:p>
    <w:p w14:paraId="5F814732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15EDD">
        <w:rPr>
          <w:rFonts w:ascii="Verdana" w:eastAsia="Times New Roman" w:hAnsi="Verdana" w:cs="Courier New"/>
          <w:b/>
        </w:rPr>
        <w:t>[D] / [G] / [D] / [G] /</w:t>
      </w:r>
    </w:p>
    <w:p w14:paraId="7D953356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15EDD">
        <w:rPr>
          <w:rFonts w:ascii="Verdana" w:eastAsia="Times New Roman" w:hAnsi="Verdana" w:cs="Courier New"/>
          <w:b/>
        </w:rPr>
        <w:t>[D] / [G] / [D] / [G]</w:t>
      </w:r>
      <w:r w:rsidRPr="00815EDD">
        <w:rPr>
          <w:rFonts w:ascii="Verdana" w:eastAsia="Times New Roman" w:hAnsi="Verdana" w:cs="Courier New"/>
          <w:b/>
        </w:rPr>
        <w:sym w:font="Symbol" w:char="F0AF"/>
      </w:r>
    </w:p>
    <w:p w14:paraId="5FDF52D7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579F1D4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 xml:space="preserve">I'm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not a psychic, I'm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not a mind reader</w:t>
      </w:r>
    </w:p>
    <w:p w14:paraId="023EFED4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I don't know when our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ship's </w:t>
      </w:r>
      <w:proofErr w:type="spellStart"/>
      <w:r w:rsidRPr="00815EDD">
        <w:rPr>
          <w:rFonts w:ascii="Verdana" w:eastAsia="Times New Roman" w:hAnsi="Verdana" w:cs="Courier New"/>
        </w:rPr>
        <w:t>gonna</w:t>
      </w:r>
      <w:proofErr w:type="spellEnd"/>
      <w:r w:rsidRPr="00815EDD">
        <w:rPr>
          <w:rFonts w:ascii="Verdana" w:eastAsia="Times New Roman" w:hAnsi="Verdana" w:cs="Courier New"/>
        </w:rPr>
        <w:t xml:space="preserve"> be here</w:t>
      </w:r>
    </w:p>
    <w:p w14:paraId="45C2AFF5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And if it never </w:t>
      </w: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comes in, I would do it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all again </w:t>
      </w:r>
      <w:r w:rsidRPr="00815EDD">
        <w:rPr>
          <w:rFonts w:ascii="Verdana" w:eastAsia="Times New Roman" w:hAnsi="Verdana" w:cs="Courier New"/>
          <w:b/>
        </w:rPr>
        <w:t>[G]</w:t>
      </w:r>
    </w:p>
    <w:p w14:paraId="58E51289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 xml:space="preserve">I've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got your back, we're </w:t>
      </w: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on the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same track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  <w:b/>
        </w:rPr>
        <w:sym w:font="Symbol" w:char="F0AF"/>
      </w:r>
    </w:p>
    <w:p w14:paraId="6704FC04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5451505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 xml:space="preserve">And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if a big wave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washed it all away</w:t>
      </w:r>
    </w:p>
    <w:p w14:paraId="06444C6B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>The a-</w:t>
      </w:r>
      <w:r w:rsidRPr="00815EDD">
        <w:rPr>
          <w:rFonts w:ascii="Verdana" w:eastAsia="Times New Roman" w:hAnsi="Verdana" w:cs="Courier New"/>
          <w:b/>
        </w:rPr>
        <w:t>[D]</w:t>
      </w:r>
      <w:proofErr w:type="spellStart"/>
      <w:r w:rsidRPr="00815EDD">
        <w:rPr>
          <w:rFonts w:ascii="Verdana" w:eastAsia="Times New Roman" w:hAnsi="Verdana" w:cs="Courier New"/>
        </w:rPr>
        <w:t>pocalypse</w:t>
      </w:r>
      <w:proofErr w:type="spellEnd"/>
      <w:r w:rsidRPr="00815EDD">
        <w:rPr>
          <w:rFonts w:ascii="Verdana" w:eastAsia="Times New Roman" w:hAnsi="Verdana" w:cs="Courier New"/>
        </w:rPr>
        <w:t xml:space="preserve">, and the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judgment day</w:t>
      </w:r>
    </w:p>
    <w:p w14:paraId="0534520F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I would </w:t>
      </w:r>
      <w:proofErr w:type="spellStart"/>
      <w:r w:rsidRPr="00815EDD">
        <w:rPr>
          <w:rFonts w:ascii="Verdana" w:eastAsia="Times New Roman" w:hAnsi="Verdana" w:cs="Courier New"/>
        </w:rPr>
        <w:t>testi</w:t>
      </w:r>
      <w:proofErr w:type="spellEnd"/>
      <w:r w:rsidRPr="00815EDD">
        <w:rPr>
          <w:rFonts w:ascii="Verdana" w:eastAsia="Times New Roman" w:hAnsi="Verdana" w:cs="Courier New"/>
        </w:rPr>
        <w:t>-</w:t>
      </w:r>
      <w:r w:rsidRPr="00815EDD">
        <w:rPr>
          <w:rFonts w:ascii="Verdana" w:eastAsia="Times New Roman" w:hAnsi="Verdana" w:cs="Courier New"/>
          <w:b/>
        </w:rPr>
        <w:t>[C]</w:t>
      </w:r>
      <w:proofErr w:type="spellStart"/>
      <w:r w:rsidRPr="00815EDD">
        <w:rPr>
          <w:rFonts w:ascii="Verdana" w:eastAsia="Times New Roman" w:hAnsi="Verdana" w:cs="Courier New"/>
        </w:rPr>
        <w:t>fy</w:t>
      </w:r>
      <w:proofErr w:type="spellEnd"/>
      <w:r w:rsidRPr="00815EDD">
        <w:rPr>
          <w:rFonts w:ascii="Verdana" w:eastAsia="Times New Roman" w:hAnsi="Verdana" w:cs="Courier New"/>
        </w:rPr>
        <w:t xml:space="preserve">, looking God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in the eye </w:t>
      </w:r>
      <w:r w:rsidRPr="00815EDD">
        <w:rPr>
          <w:rFonts w:ascii="Verdana" w:eastAsia="Times New Roman" w:hAnsi="Verdana" w:cs="Courier New"/>
          <w:b/>
        </w:rPr>
        <w:t>[G]</w:t>
      </w:r>
    </w:p>
    <w:p w14:paraId="433CAADE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815EDD">
        <w:rPr>
          <w:rFonts w:ascii="Verdana" w:eastAsia="Times New Roman" w:hAnsi="Verdana" w:cs="Courier New"/>
        </w:rPr>
        <w:t>Sayin</w:t>
      </w:r>
      <w:proofErr w:type="spellEnd"/>
      <w:r w:rsidRPr="00815EDD">
        <w:rPr>
          <w:rFonts w:ascii="Verdana" w:eastAsia="Times New Roman" w:hAnsi="Verdana" w:cs="Courier New"/>
        </w:rPr>
        <w:t xml:space="preserve">’ "I've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got her back, we're </w:t>
      </w: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on the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same track"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  <w:b/>
        </w:rPr>
        <w:sym w:font="Symbol" w:char="F0AF"/>
      </w:r>
    </w:p>
    <w:p w14:paraId="0973E0F1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D892C4E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 xml:space="preserve">And </w:t>
      </w: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if we're </w:t>
      </w:r>
      <w:proofErr w:type="spellStart"/>
      <w:r w:rsidRPr="00815EDD">
        <w:rPr>
          <w:rFonts w:ascii="Verdana" w:eastAsia="Times New Roman" w:hAnsi="Verdana" w:cs="Courier New"/>
        </w:rPr>
        <w:t>movin</w:t>
      </w:r>
      <w:proofErr w:type="spellEnd"/>
      <w:r w:rsidRPr="00815EDD">
        <w:rPr>
          <w:rFonts w:ascii="Verdana" w:eastAsia="Times New Roman" w:hAnsi="Verdana" w:cs="Courier New"/>
        </w:rPr>
        <w:t xml:space="preserve">’ then we're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</w:t>
      </w:r>
      <w:proofErr w:type="spellStart"/>
      <w:r w:rsidRPr="00815EDD">
        <w:rPr>
          <w:rFonts w:ascii="Verdana" w:eastAsia="Times New Roman" w:hAnsi="Verdana" w:cs="Courier New"/>
        </w:rPr>
        <w:t>movin</w:t>
      </w:r>
      <w:proofErr w:type="spellEnd"/>
      <w:r w:rsidRPr="00815EDD">
        <w:rPr>
          <w:rFonts w:ascii="Verdana" w:eastAsia="Times New Roman" w:hAnsi="Verdana" w:cs="Courier New"/>
        </w:rPr>
        <w:t>’ to-</w:t>
      </w:r>
      <w:r w:rsidRPr="00815EDD">
        <w:rPr>
          <w:rFonts w:ascii="Verdana" w:eastAsia="Times New Roman" w:hAnsi="Verdana" w:cs="Courier New"/>
          <w:b/>
        </w:rPr>
        <w:t>[G]</w:t>
      </w:r>
      <w:proofErr w:type="spellStart"/>
      <w:r w:rsidRPr="00815EDD">
        <w:rPr>
          <w:rFonts w:ascii="Verdana" w:eastAsia="Times New Roman" w:hAnsi="Verdana" w:cs="Courier New"/>
        </w:rPr>
        <w:t>gether</w:t>
      </w:r>
      <w:proofErr w:type="spellEnd"/>
    </w:p>
    <w:p w14:paraId="5275935D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 xml:space="preserve">And </w:t>
      </w: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if we're standing still then it's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still for-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ever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  <w:b/>
        </w:rPr>
        <w:sym w:font="Symbol" w:char="F0AF"/>
      </w:r>
    </w:p>
    <w:p w14:paraId="03A32743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525EBF7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15EDD">
        <w:rPr>
          <w:rFonts w:ascii="Verdana" w:eastAsia="Times New Roman" w:hAnsi="Verdana" w:cs="Courier New"/>
          <w:b/>
        </w:rPr>
        <w:t xml:space="preserve">INSTRUMENTAL: </w:t>
      </w:r>
    </w:p>
    <w:p w14:paraId="3ADA262B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  <w:color w:val="BFBFBF" w:themeColor="background1" w:themeShade="BF"/>
        </w:rPr>
        <w:t xml:space="preserve">And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  <w:color w:val="BFBFBF" w:themeColor="background1" w:themeShade="BF"/>
        </w:rPr>
        <w:t xml:space="preserve"> if a big wave washed it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</w:t>
      </w:r>
      <w:r w:rsidRPr="00815EDD">
        <w:rPr>
          <w:rFonts w:ascii="Verdana" w:eastAsia="Times New Roman" w:hAnsi="Verdana" w:cs="Courier New"/>
          <w:color w:val="BFBFBF" w:themeColor="background1" w:themeShade="BF"/>
        </w:rPr>
        <w:t>all away</w:t>
      </w:r>
    </w:p>
    <w:p w14:paraId="5DF70561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  <w:color w:val="BFBFBF" w:themeColor="background1" w:themeShade="BF"/>
        </w:rPr>
        <w:t>The a-</w:t>
      </w:r>
      <w:r w:rsidRPr="00815EDD">
        <w:rPr>
          <w:rFonts w:ascii="Verdana" w:eastAsia="Times New Roman" w:hAnsi="Verdana" w:cs="Courier New"/>
          <w:b/>
        </w:rPr>
        <w:t>[D]</w:t>
      </w:r>
      <w:proofErr w:type="spellStart"/>
      <w:r w:rsidRPr="00815EDD">
        <w:rPr>
          <w:rFonts w:ascii="Verdana" w:eastAsia="Times New Roman" w:hAnsi="Verdana" w:cs="Courier New"/>
          <w:color w:val="BFBFBF" w:themeColor="background1" w:themeShade="BF"/>
        </w:rPr>
        <w:t>pocalypse</w:t>
      </w:r>
      <w:proofErr w:type="spellEnd"/>
      <w:r w:rsidRPr="00815EDD">
        <w:rPr>
          <w:rFonts w:ascii="Verdana" w:eastAsia="Times New Roman" w:hAnsi="Verdana" w:cs="Courier New"/>
          <w:color w:val="BFBFBF" w:themeColor="background1" w:themeShade="BF"/>
        </w:rPr>
        <w:t xml:space="preserve">, and the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</w:t>
      </w:r>
      <w:r w:rsidRPr="00815EDD">
        <w:rPr>
          <w:rFonts w:ascii="Verdana" w:eastAsia="Times New Roman" w:hAnsi="Verdana" w:cs="Courier New"/>
          <w:color w:val="BFBFBF" w:themeColor="background1" w:themeShade="BF"/>
        </w:rPr>
        <w:t>judgment day</w:t>
      </w:r>
    </w:p>
    <w:p w14:paraId="68963832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</w:t>
      </w:r>
      <w:r w:rsidRPr="00815EDD">
        <w:rPr>
          <w:rFonts w:ascii="Verdana" w:eastAsia="Times New Roman" w:hAnsi="Verdana" w:cs="Courier New"/>
          <w:color w:val="BFBFBF" w:themeColor="background1" w:themeShade="BF"/>
        </w:rPr>
        <w:t xml:space="preserve">I would </w:t>
      </w:r>
      <w:proofErr w:type="spellStart"/>
      <w:r w:rsidRPr="00815EDD">
        <w:rPr>
          <w:rFonts w:ascii="Verdana" w:eastAsia="Times New Roman" w:hAnsi="Verdana" w:cs="Courier New"/>
          <w:color w:val="BFBFBF" w:themeColor="background1" w:themeShade="BF"/>
        </w:rPr>
        <w:t>testi</w:t>
      </w:r>
      <w:proofErr w:type="spellEnd"/>
      <w:r w:rsidRPr="00815EDD">
        <w:rPr>
          <w:rFonts w:ascii="Verdana" w:eastAsia="Times New Roman" w:hAnsi="Verdana" w:cs="Courier New"/>
          <w:color w:val="BFBFBF" w:themeColor="background1" w:themeShade="BF"/>
        </w:rPr>
        <w:t>-</w:t>
      </w:r>
      <w:r w:rsidRPr="00815EDD">
        <w:rPr>
          <w:rFonts w:ascii="Verdana" w:eastAsia="Times New Roman" w:hAnsi="Verdana" w:cs="Courier New"/>
          <w:b/>
        </w:rPr>
        <w:t>[C]</w:t>
      </w:r>
      <w:proofErr w:type="spellStart"/>
      <w:r w:rsidRPr="00815EDD">
        <w:rPr>
          <w:rFonts w:ascii="Verdana" w:eastAsia="Times New Roman" w:hAnsi="Verdana" w:cs="Courier New"/>
          <w:color w:val="BFBFBF" w:themeColor="background1" w:themeShade="BF"/>
        </w:rPr>
        <w:t>fy</w:t>
      </w:r>
      <w:proofErr w:type="spellEnd"/>
      <w:r w:rsidRPr="00815EDD">
        <w:rPr>
          <w:rFonts w:ascii="Verdana" w:eastAsia="Times New Roman" w:hAnsi="Verdana" w:cs="Courier New"/>
          <w:color w:val="BFBFBF" w:themeColor="background1" w:themeShade="BF"/>
        </w:rPr>
        <w:t xml:space="preserve">, looking God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</w:t>
      </w:r>
      <w:r w:rsidRPr="00815EDD">
        <w:rPr>
          <w:rFonts w:ascii="Verdana" w:eastAsia="Times New Roman" w:hAnsi="Verdana" w:cs="Courier New"/>
          <w:color w:val="BFBFBF" w:themeColor="background1" w:themeShade="BF"/>
        </w:rPr>
        <w:t xml:space="preserve">in the eye </w:t>
      </w:r>
      <w:r w:rsidRPr="00815EDD">
        <w:rPr>
          <w:rFonts w:ascii="Verdana" w:eastAsia="Times New Roman" w:hAnsi="Verdana" w:cs="Courier New"/>
          <w:b/>
        </w:rPr>
        <w:t>[G]</w:t>
      </w:r>
    </w:p>
    <w:p w14:paraId="65F6CDD3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815EDD">
        <w:rPr>
          <w:rFonts w:ascii="Verdana" w:eastAsia="Times New Roman" w:hAnsi="Verdana" w:cs="Courier New"/>
          <w:color w:val="BFBFBF" w:themeColor="background1" w:themeShade="BF"/>
        </w:rPr>
        <w:t>Sayin</w:t>
      </w:r>
      <w:proofErr w:type="spellEnd"/>
      <w:r w:rsidRPr="00815EDD">
        <w:rPr>
          <w:rFonts w:ascii="Verdana" w:eastAsia="Times New Roman" w:hAnsi="Verdana" w:cs="Courier New"/>
          <w:color w:val="BFBFBF" w:themeColor="background1" w:themeShade="BF"/>
        </w:rPr>
        <w:t xml:space="preserve">’ "I've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</w:t>
      </w:r>
      <w:r w:rsidRPr="00815EDD">
        <w:rPr>
          <w:rFonts w:ascii="Verdana" w:eastAsia="Times New Roman" w:hAnsi="Verdana" w:cs="Courier New"/>
          <w:color w:val="BFBFBF" w:themeColor="background1" w:themeShade="BF"/>
        </w:rPr>
        <w:t xml:space="preserve">got her back, we're </w:t>
      </w: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</w:t>
      </w:r>
      <w:r w:rsidRPr="00815EDD">
        <w:rPr>
          <w:rFonts w:ascii="Verdana" w:eastAsia="Times New Roman" w:hAnsi="Verdana" w:cs="Courier New"/>
          <w:color w:val="BFBFBF" w:themeColor="background1" w:themeShade="BF"/>
        </w:rPr>
        <w:t xml:space="preserve">on the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</w:t>
      </w:r>
      <w:r w:rsidRPr="00815EDD">
        <w:rPr>
          <w:rFonts w:ascii="Verdana" w:eastAsia="Times New Roman" w:hAnsi="Verdana" w:cs="Courier New"/>
          <w:color w:val="BFBFBF" w:themeColor="background1" w:themeShade="BF"/>
        </w:rPr>
        <w:t xml:space="preserve">same track"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  <w:b/>
        </w:rPr>
        <w:sym w:font="Symbol" w:char="F0AF"/>
      </w:r>
    </w:p>
    <w:p w14:paraId="4842F490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BAD1B24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 xml:space="preserve">It's a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little step in the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right direction</w:t>
      </w:r>
    </w:p>
    <w:p w14:paraId="4AF72452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 xml:space="preserve">Couldn't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see it from space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I'm right next to </w:t>
      </w: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you</w:t>
      </w:r>
    </w:p>
    <w:p w14:paraId="06393B61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Whatever you de-</w:t>
      </w:r>
      <w:r w:rsidRPr="00815EDD">
        <w:rPr>
          <w:rFonts w:ascii="Verdana" w:eastAsia="Times New Roman" w:hAnsi="Verdana" w:cs="Courier New"/>
          <w:b/>
        </w:rPr>
        <w:t>[G]</w:t>
      </w:r>
      <w:proofErr w:type="spellStart"/>
      <w:r w:rsidRPr="00815EDD">
        <w:rPr>
          <w:rFonts w:ascii="Verdana" w:eastAsia="Times New Roman" w:hAnsi="Verdana" w:cs="Courier New"/>
        </w:rPr>
        <w:t>cide</w:t>
      </w:r>
      <w:proofErr w:type="spellEnd"/>
      <w:r w:rsidRPr="00815EDD">
        <w:rPr>
          <w:rFonts w:ascii="Verdana" w:eastAsia="Times New Roman" w:hAnsi="Verdana" w:cs="Courier New"/>
        </w:rPr>
        <w:t xml:space="preserve"> to do </w:t>
      </w:r>
      <w:r w:rsidRPr="00815EDD">
        <w:rPr>
          <w:rFonts w:ascii="Verdana" w:eastAsia="Times New Roman" w:hAnsi="Verdana" w:cs="Courier New"/>
          <w:b/>
        </w:rPr>
        <w:t>[G]</w:t>
      </w:r>
    </w:p>
    <w:p w14:paraId="5CA7A6B1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 xml:space="preserve">I've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got your back, we're </w:t>
      </w: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on the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</w:rPr>
        <w:t xml:space="preserve"> same track </w:t>
      </w:r>
      <w:r w:rsidRPr="00815EDD">
        <w:rPr>
          <w:rFonts w:ascii="Verdana" w:eastAsia="Times New Roman" w:hAnsi="Verdana" w:cs="Courier New"/>
          <w:b/>
        </w:rPr>
        <w:t>[G]</w:t>
      </w:r>
      <w:r w:rsidRPr="00815EDD">
        <w:rPr>
          <w:rFonts w:ascii="Verdana" w:eastAsia="Times New Roman" w:hAnsi="Verdana" w:cs="Courier New"/>
          <w:b/>
        </w:rPr>
        <w:sym w:font="Symbol" w:char="F0AF"/>
      </w:r>
    </w:p>
    <w:p w14:paraId="26B2C5D2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</w:rPr>
      </w:pPr>
    </w:p>
    <w:p w14:paraId="335BC3E2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15EDD">
        <w:rPr>
          <w:rFonts w:ascii="Verdana" w:eastAsia="Times New Roman" w:hAnsi="Verdana" w:cs="Courier New"/>
          <w:b/>
        </w:rPr>
        <w:t>CHORUS:</w:t>
      </w:r>
    </w:p>
    <w:p w14:paraId="62769096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 xml:space="preserve">And </w:t>
      </w: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if we're </w:t>
      </w:r>
      <w:proofErr w:type="spellStart"/>
      <w:r w:rsidRPr="00815EDD">
        <w:rPr>
          <w:rFonts w:ascii="Verdana" w:eastAsia="Times New Roman" w:hAnsi="Verdana" w:cs="Courier New"/>
        </w:rPr>
        <w:t>movin</w:t>
      </w:r>
      <w:proofErr w:type="spellEnd"/>
      <w:r w:rsidRPr="00815EDD">
        <w:rPr>
          <w:rFonts w:ascii="Verdana" w:eastAsia="Times New Roman" w:hAnsi="Verdana" w:cs="Courier New"/>
        </w:rPr>
        <w:t xml:space="preserve">’ then we're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</w:t>
      </w:r>
      <w:proofErr w:type="spellStart"/>
      <w:r w:rsidRPr="00815EDD">
        <w:rPr>
          <w:rFonts w:ascii="Verdana" w:eastAsia="Times New Roman" w:hAnsi="Verdana" w:cs="Courier New"/>
        </w:rPr>
        <w:t>movin</w:t>
      </w:r>
      <w:proofErr w:type="spellEnd"/>
      <w:r w:rsidRPr="00815EDD">
        <w:rPr>
          <w:rFonts w:ascii="Verdana" w:eastAsia="Times New Roman" w:hAnsi="Verdana" w:cs="Courier New"/>
        </w:rPr>
        <w:t>’ to-</w:t>
      </w:r>
      <w:r w:rsidRPr="00815EDD">
        <w:rPr>
          <w:rFonts w:ascii="Verdana" w:eastAsia="Times New Roman" w:hAnsi="Verdana" w:cs="Courier New"/>
          <w:b/>
        </w:rPr>
        <w:t>[G]</w:t>
      </w:r>
      <w:proofErr w:type="spellStart"/>
      <w:r w:rsidRPr="00815EDD">
        <w:rPr>
          <w:rFonts w:ascii="Verdana" w:eastAsia="Times New Roman" w:hAnsi="Verdana" w:cs="Courier New"/>
        </w:rPr>
        <w:t>gether</w:t>
      </w:r>
      <w:proofErr w:type="spellEnd"/>
    </w:p>
    <w:p w14:paraId="7995C260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</w:rPr>
        <w:t xml:space="preserve">And </w:t>
      </w:r>
      <w:r w:rsidRPr="00815EDD">
        <w:rPr>
          <w:rFonts w:ascii="Verdana" w:eastAsia="Times New Roman" w:hAnsi="Verdana" w:cs="Courier New"/>
          <w:b/>
        </w:rPr>
        <w:t>[C]</w:t>
      </w:r>
      <w:r w:rsidRPr="00815EDD">
        <w:rPr>
          <w:rFonts w:ascii="Verdana" w:eastAsia="Times New Roman" w:hAnsi="Verdana" w:cs="Courier New"/>
        </w:rPr>
        <w:t xml:space="preserve"> if we're standing still then it's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still 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 for-</w:t>
      </w:r>
      <w:r w:rsidRPr="00815EDD">
        <w:rPr>
          <w:rFonts w:ascii="Verdana" w:eastAsia="Times New Roman" w:hAnsi="Verdana" w:cs="Courier New"/>
          <w:b/>
        </w:rPr>
        <w:t>[D]</w:t>
      </w:r>
      <w:r w:rsidRPr="00815EDD">
        <w:rPr>
          <w:rFonts w:ascii="Verdana" w:eastAsia="Times New Roman" w:hAnsi="Verdana" w:cs="Courier New"/>
        </w:rPr>
        <w:t xml:space="preserve">ever </w:t>
      </w:r>
      <w:r w:rsidRPr="00815EDD">
        <w:rPr>
          <w:rFonts w:ascii="Verdana" w:eastAsia="Times New Roman" w:hAnsi="Verdana" w:cs="Courier New"/>
          <w:b/>
        </w:rPr>
        <w:t>[D]</w:t>
      </w:r>
    </w:p>
    <w:p w14:paraId="014ECEB2" w14:textId="77777777" w:rsidR="00815EDD" w:rsidRPr="00815EDD" w:rsidRDefault="00815EDD" w:rsidP="00815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15EDD">
        <w:rPr>
          <w:rFonts w:ascii="Verdana" w:eastAsia="Times New Roman" w:hAnsi="Verdana" w:cs="Courier New"/>
          <w:b/>
        </w:rPr>
        <w:t>[G] / [G]</w:t>
      </w:r>
      <w:r w:rsidRPr="00815EDD">
        <w:rPr>
          <w:rFonts w:ascii="Verdana" w:eastAsia="Times New Roman" w:hAnsi="Verdana" w:cs="Courier New"/>
          <w:b/>
        </w:rPr>
        <w:sym w:font="Symbol" w:char="F0AF"/>
      </w:r>
      <w:r w:rsidRPr="00815EDD">
        <w:rPr>
          <w:rFonts w:ascii="Verdana" w:eastAsia="Times New Roman" w:hAnsi="Verdana" w:cs="Courier New"/>
          <w:b/>
        </w:rPr>
        <w:t xml:space="preserve"> [D]</w:t>
      </w:r>
      <w:r w:rsidRPr="00815EDD">
        <w:rPr>
          <w:rFonts w:ascii="Verdana" w:eastAsia="Times New Roman" w:hAnsi="Verdana" w:cs="Courier New"/>
          <w:b/>
        </w:rPr>
        <w:sym w:font="Symbol" w:char="F0AF"/>
      </w:r>
      <w:r w:rsidRPr="00815EDD">
        <w:rPr>
          <w:rFonts w:ascii="Verdana" w:eastAsia="Times New Roman" w:hAnsi="Verdana" w:cs="Courier New"/>
          <w:b/>
        </w:rPr>
        <w:t xml:space="preserve"> [G]</w:t>
      </w:r>
      <w:r w:rsidRPr="00815EDD">
        <w:rPr>
          <w:rFonts w:ascii="Verdana" w:eastAsia="Times New Roman" w:hAnsi="Verdana" w:cs="Courier New"/>
          <w:b/>
        </w:rPr>
        <w:sym w:font="Symbol" w:char="F0AF"/>
      </w:r>
      <w:r w:rsidRPr="00815EDD">
        <w:rPr>
          <w:rFonts w:ascii="Verdana" w:eastAsia="Times New Roman" w:hAnsi="Verdana" w:cs="Courier New"/>
        </w:rPr>
        <w:t xml:space="preserve"> </w:t>
      </w:r>
    </w:p>
    <w:p w14:paraId="0AEB860B" w14:textId="77777777" w:rsidR="00A42E3F" w:rsidRPr="00815EDD" w:rsidRDefault="00A42E3F">
      <w:pPr>
        <w:rPr>
          <w:rFonts w:ascii="Verdana" w:hAnsi="Verdana"/>
        </w:rPr>
      </w:pPr>
    </w:p>
    <w:p w14:paraId="32E9D21F" w14:textId="77777777" w:rsidR="00815EDD" w:rsidRDefault="00815EDD" w:rsidP="00815ED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F2EC9DA" wp14:editId="51028653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E8034E" wp14:editId="27D3A96B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173ECA" wp14:editId="5CD0D22D">
            <wp:extent cx="457200" cy="609600"/>
            <wp:effectExtent l="0" t="0" r="0" b="0"/>
            <wp:docPr id="14" name="Picture 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0AD3D" w14:textId="77777777" w:rsidR="00B043CF" w:rsidRPr="00815EDD" w:rsidRDefault="00B043CF" w:rsidP="00110521">
      <w:pPr>
        <w:rPr>
          <w:rFonts w:ascii="Verdana" w:hAnsi="Verdana"/>
          <w:bCs/>
        </w:rPr>
      </w:pPr>
    </w:p>
    <w:p w14:paraId="46A3023C" w14:textId="3B94FAC0" w:rsidR="00B043CF" w:rsidRPr="004E65B6" w:rsidRDefault="00815EDD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D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15EDD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146887"/>
  <w14:defaultImageDpi w14:val="300"/>
  <w15:docId w15:val="{D65EC2D5-71FF-452A-904B-7E151B80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D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2021-12-30T19:24:00Z</dcterms:created>
  <dcterms:modified xsi:type="dcterms:W3CDTF">2021-12-30T19:30:00Z</dcterms:modified>
</cp:coreProperties>
</file>