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EA6D" w14:textId="77777777" w:rsidR="000A13CE" w:rsidRPr="000A13CE" w:rsidRDefault="000A13CE" w:rsidP="000A13CE">
      <w:pPr>
        <w:pStyle w:val="Heading1"/>
      </w:pPr>
      <w:r>
        <w:t>My Grandfather’</w:t>
      </w:r>
      <w:r w:rsidR="00686265">
        <w:t>s Clock</w:t>
      </w:r>
    </w:p>
    <w:p w14:paraId="3F3C2BAF" w14:textId="77777777" w:rsidR="008F0A43" w:rsidRPr="000A13CE" w:rsidRDefault="008F0A43" w:rsidP="008F0A43">
      <w:pPr>
        <w:rPr>
          <w:rFonts w:ascii="Verdana" w:hAnsi="Verdana"/>
        </w:rPr>
      </w:pPr>
      <w:r>
        <w:rPr>
          <w:rFonts w:ascii="Verdana" w:hAnsi="Verdana"/>
        </w:rPr>
        <w:t>Henry Clay Work 1876</w:t>
      </w:r>
    </w:p>
    <w:p w14:paraId="0264BBA2" w14:textId="77777777" w:rsidR="008F0A43" w:rsidRPr="00FA780C" w:rsidRDefault="008F0A43" w:rsidP="008F0A43">
      <w:pPr>
        <w:rPr>
          <w:rFonts w:ascii="Verdana" w:hAnsi="Verdana"/>
          <w:bCs/>
        </w:rPr>
      </w:pPr>
    </w:p>
    <w:p w14:paraId="6D7EEE45" w14:textId="77777777" w:rsidR="008F0A43" w:rsidRDefault="008F0A43" w:rsidP="008F0A43">
      <w:pPr>
        <w:rPr>
          <w:rFonts w:ascii="Verdana" w:hAnsi="Verdana"/>
        </w:rPr>
      </w:pPr>
      <w:r w:rsidRPr="000A13CE">
        <w:rPr>
          <w:rFonts w:ascii="Verdana" w:hAnsi="Verdana"/>
          <w:noProof/>
          <w:lang w:val="en-CA" w:eastAsia="en-CA"/>
        </w:rPr>
        <w:drawing>
          <wp:inline distT="0" distB="0" distL="0" distR="0" wp14:anchorId="3EFC96E3" wp14:editId="7B356990">
            <wp:extent cx="457200" cy="609600"/>
            <wp:effectExtent l="0" t="0" r="0" b="0"/>
            <wp:docPr id="676" name="Picture 67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3CE">
        <w:rPr>
          <w:rFonts w:ascii="Verdana" w:hAnsi="Verdana"/>
          <w:noProof/>
          <w:lang w:val="en-CA" w:eastAsia="en-CA"/>
        </w:rPr>
        <w:drawing>
          <wp:inline distT="0" distB="0" distL="0" distR="0" wp14:anchorId="4B1FB71E" wp14:editId="1AC0D2D7">
            <wp:extent cx="457200" cy="609600"/>
            <wp:effectExtent l="0" t="0" r="0" b="0"/>
            <wp:docPr id="677" name="Picture 677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3CE">
        <w:rPr>
          <w:rFonts w:ascii="Verdana" w:hAnsi="Verdana"/>
          <w:noProof/>
          <w:lang w:val="en-CA" w:eastAsia="en-CA"/>
        </w:rPr>
        <w:drawing>
          <wp:inline distT="0" distB="0" distL="0" distR="0" wp14:anchorId="72654CE2" wp14:editId="33435E95">
            <wp:extent cx="457200" cy="609600"/>
            <wp:effectExtent l="0" t="0" r="0" b="0"/>
            <wp:docPr id="678" name="Picture 678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3CE">
        <w:rPr>
          <w:rFonts w:ascii="Verdana" w:hAnsi="Verdana"/>
          <w:noProof/>
          <w:lang w:val="en-CA" w:eastAsia="en-CA"/>
        </w:rPr>
        <w:drawing>
          <wp:inline distT="0" distB="0" distL="0" distR="0" wp14:anchorId="3A9043EF" wp14:editId="4B8AFE71">
            <wp:extent cx="457200" cy="609600"/>
            <wp:effectExtent l="0" t="0" r="0" b="0"/>
            <wp:docPr id="679" name="Picture 67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7C4A8" w14:textId="77777777" w:rsidR="008F0A43" w:rsidRPr="00FA780C" w:rsidRDefault="008F0A43" w:rsidP="008F0A43">
      <w:pPr>
        <w:rPr>
          <w:rFonts w:ascii="Verdana" w:hAnsi="Verdana"/>
        </w:rPr>
      </w:pPr>
    </w:p>
    <w:p w14:paraId="289027B1" w14:textId="77777777" w:rsidR="008F0A43" w:rsidRDefault="008F0A43" w:rsidP="008F0A43">
      <w:pPr>
        <w:rPr>
          <w:rFonts w:ascii="Verdana" w:hAnsi="Verdana"/>
          <w:b/>
        </w:rPr>
      </w:pPr>
      <w:r w:rsidRPr="00C142F9">
        <w:rPr>
          <w:rFonts w:ascii="Verdana" w:hAnsi="Verdana"/>
          <w:b/>
        </w:rPr>
        <w:t>&lt;</w:t>
      </w:r>
      <w:r w:rsidRPr="0067177B">
        <w:rPr>
          <w:rFonts w:ascii="Verdana Bold" w:hAnsi="Verdana Bold"/>
          <w:b/>
          <w:caps/>
        </w:rPr>
        <w:t xml:space="preserve"> Percussionist </w:t>
      </w:r>
      <w:r>
        <w:rPr>
          <w:rFonts w:ascii="Verdana Bold" w:hAnsi="Verdana Bold"/>
          <w:b/>
          <w:caps/>
        </w:rPr>
        <w:t xml:space="preserve">counts us in ON </w:t>
      </w:r>
      <w:r w:rsidRPr="00FB23E8">
        <w:rPr>
          <w:rFonts w:ascii="Verdana Bold" w:hAnsi="Verdana Bold"/>
          <w:b/>
          <w:caps/>
          <w:highlight w:val="yellow"/>
        </w:rPr>
        <w:t>TIC TOC blocks</w:t>
      </w:r>
      <w:r>
        <w:rPr>
          <w:rFonts w:ascii="Verdana" w:hAnsi="Verdana"/>
          <w:b/>
        </w:rPr>
        <w:t xml:space="preserve"> </w:t>
      </w:r>
      <w:r w:rsidRPr="00C142F9">
        <w:rPr>
          <w:rFonts w:ascii="Verdana" w:hAnsi="Verdana"/>
          <w:b/>
        </w:rPr>
        <w:t xml:space="preserve">&gt; </w:t>
      </w:r>
      <w:r>
        <w:rPr>
          <w:rFonts w:ascii="Verdana" w:hAnsi="Verdana"/>
          <w:b/>
        </w:rPr>
        <w:t xml:space="preserve"> </w:t>
      </w:r>
    </w:p>
    <w:p w14:paraId="3D4F6FCB" w14:textId="77777777" w:rsidR="008F0A43" w:rsidRDefault="008F0A43" w:rsidP="008F0A43">
      <w:pPr>
        <w:rPr>
          <w:rFonts w:ascii="Verdana" w:hAnsi="Verdana"/>
          <w:b/>
        </w:rPr>
      </w:pPr>
    </w:p>
    <w:p w14:paraId="6E4DCF6E" w14:textId="77777777" w:rsidR="003B5EC7" w:rsidRPr="00C142F9" w:rsidRDefault="003B5EC7" w:rsidP="003B5EC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INTRO:  </w:t>
      </w:r>
      <w:r w:rsidRPr="00C142F9">
        <w:rPr>
          <w:rFonts w:ascii="Verdana" w:hAnsi="Verdana"/>
          <w:b/>
        </w:rPr>
        <w:t>/ 1 2 / 1 2 /</w:t>
      </w:r>
    </w:p>
    <w:p w14:paraId="7C79660B" w14:textId="77777777" w:rsidR="008F0A43" w:rsidRPr="00FA780C" w:rsidRDefault="008F0A43" w:rsidP="008F0A43">
      <w:pPr>
        <w:rPr>
          <w:rFonts w:ascii="Verdana" w:hAnsi="Verdana"/>
          <w:bCs/>
        </w:rPr>
      </w:pPr>
    </w:p>
    <w:p w14:paraId="584CB94B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color w:val="BFBFBF" w:themeColor="background1" w:themeShade="BF"/>
        </w:rPr>
        <w:t xml:space="preserve">Grandfather’s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color w:val="BFBFBF" w:themeColor="background1" w:themeShade="BF"/>
        </w:rPr>
        <w:t xml:space="preserve">clock was too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color w:val="BFBFBF" w:themeColor="background1" w:themeShade="BF"/>
        </w:rPr>
        <w:t xml:space="preserve">large for the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color w:val="BFBFBF" w:themeColor="background1" w:themeShade="BF"/>
        </w:rPr>
        <w:t>shelf</w:t>
      </w:r>
    </w:p>
    <w:p w14:paraId="126D517C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  <w:color w:val="BFBFBF" w:themeColor="background1" w:themeShade="BF"/>
        </w:rPr>
        <w:t xml:space="preserve">So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color w:val="BFBFBF" w:themeColor="background1" w:themeShade="BF"/>
        </w:rPr>
        <w:t xml:space="preserve">stood ninety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color w:val="BFBFBF" w:themeColor="background1" w:themeShade="BF"/>
        </w:rPr>
        <w:t xml:space="preserve">years on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color w:val="BFBFBF" w:themeColor="background1" w:themeShade="BF"/>
        </w:rPr>
        <w:t>floor</w:t>
      </w:r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b/>
        </w:rPr>
        <w:t>[C]</w:t>
      </w:r>
    </w:p>
    <w:p w14:paraId="06DBB05B" w14:textId="77777777" w:rsidR="008F0A43" w:rsidRPr="00FA780C" w:rsidRDefault="008F0A43" w:rsidP="008F0A43">
      <w:pPr>
        <w:rPr>
          <w:rFonts w:ascii="Verdana" w:hAnsi="Verdana"/>
          <w:b/>
        </w:rPr>
      </w:pPr>
    </w:p>
    <w:p w14:paraId="35095047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My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Grandfather’s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clock was too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large for the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shelf</w:t>
      </w:r>
    </w:p>
    <w:p w14:paraId="415976A1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So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stood ninety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years on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floor </w:t>
      </w:r>
      <w:r w:rsidRPr="00FA780C">
        <w:rPr>
          <w:rFonts w:ascii="Verdana" w:hAnsi="Verdana"/>
          <w:b/>
        </w:rPr>
        <w:t>[C]</w:t>
      </w:r>
    </w:p>
    <w:p w14:paraId="2028D93B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It was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taller by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half than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old man him-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>self</w:t>
      </w:r>
    </w:p>
    <w:p w14:paraId="5A225EA2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Tho’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weighed not a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pennyweight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more </w:t>
      </w:r>
      <w:r w:rsidRPr="00FA780C">
        <w:rPr>
          <w:rFonts w:ascii="Verdana" w:hAnsi="Verdana"/>
          <w:b/>
        </w:rPr>
        <w:t>[C]</w:t>
      </w:r>
    </w:p>
    <w:p w14:paraId="73956183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It was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bought on the morn of the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day that he was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born</w:t>
      </w:r>
    </w:p>
    <w:p w14:paraId="44CAD7AD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And was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always his </w:t>
      </w:r>
      <w:r w:rsidRPr="00FA780C">
        <w:rPr>
          <w:rFonts w:ascii="Verdana" w:hAnsi="Verdana"/>
          <w:b/>
        </w:rPr>
        <w:t>[D7]</w:t>
      </w:r>
      <w:r w:rsidRPr="00FA780C">
        <w:rPr>
          <w:rFonts w:ascii="Verdana" w:hAnsi="Verdana"/>
        </w:rPr>
        <w:t xml:space="preserve"> treasure and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pride </w:t>
      </w:r>
      <w:r w:rsidRPr="00FA780C">
        <w:rPr>
          <w:rFonts w:ascii="Verdana" w:hAnsi="Verdana"/>
          <w:b/>
        </w:rPr>
        <w:t>[G]</w:t>
      </w:r>
    </w:p>
    <w:p w14:paraId="34C0CFB4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But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stopped –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short –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never to go a-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>gain</w:t>
      </w:r>
    </w:p>
    <w:p w14:paraId="63ED0DA5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When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old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man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died </w:t>
      </w:r>
      <w:r w:rsidRPr="00FA780C">
        <w:rPr>
          <w:rFonts w:ascii="Verdana" w:hAnsi="Verdana"/>
          <w:b/>
        </w:rPr>
        <w:t>[C]</w:t>
      </w:r>
    </w:p>
    <w:p w14:paraId="18316A4E" w14:textId="77777777" w:rsidR="008F0A43" w:rsidRPr="00FA780C" w:rsidRDefault="008F0A43" w:rsidP="008F0A43">
      <w:pPr>
        <w:rPr>
          <w:rFonts w:ascii="Verdana" w:hAnsi="Verdana"/>
        </w:rPr>
      </w:pPr>
    </w:p>
    <w:p w14:paraId="3AC7F360" w14:textId="77777777" w:rsidR="008F0A43" w:rsidRPr="00FA780C" w:rsidRDefault="008F0A43" w:rsidP="008F0A43">
      <w:pPr>
        <w:rPr>
          <w:rFonts w:ascii="Verdana" w:hAnsi="Verdana"/>
          <w:b/>
        </w:rPr>
      </w:pPr>
      <w:r w:rsidRPr="00FA780C">
        <w:rPr>
          <w:rFonts w:ascii="Verdana" w:hAnsi="Verdana"/>
          <w:b/>
        </w:rPr>
        <w:t>BRIDGE:</w:t>
      </w:r>
    </w:p>
    <w:p w14:paraId="23D076D4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Ninety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years without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slumber-</w:t>
      </w:r>
      <w:r w:rsidRPr="00FA780C">
        <w:rPr>
          <w:rFonts w:ascii="Verdana" w:hAnsi="Verdana"/>
          <w:b/>
        </w:rPr>
        <w:t>[C]</w:t>
      </w:r>
      <w:proofErr w:type="spellStart"/>
      <w:r w:rsidRPr="00FA780C">
        <w:rPr>
          <w:rFonts w:ascii="Verdana" w:hAnsi="Verdana"/>
        </w:rPr>
        <w:t>ing</w:t>
      </w:r>
      <w:proofErr w:type="spellEnd"/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 </w:t>
      </w:r>
      <w:r w:rsidRPr="00FA780C">
        <w:rPr>
          <w:rFonts w:ascii="Verdana" w:hAnsi="Verdana"/>
          <w:b/>
          <w:highlight w:val="yellow"/>
        </w:rPr>
        <w:t>&lt; TIC TOC TIC TOC &gt;</w:t>
      </w:r>
    </w:p>
    <w:p w14:paraId="0F6B6B66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His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life seconds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number-</w:t>
      </w:r>
      <w:r w:rsidRPr="00FA780C">
        <w:rPr>
          <w:rFonts w:ascii="Verdana" w:hAnsi="Verdana"/>
          <w:b/>
        </w:rPr>
        <w:t>[C]</w:t>
      </w:r>
      <w:proofErr w:type="spellStart"/>
      <w:r w:rsidRPr="00FA780C">
        <w:rPr>
          <w:rFonts w:ascii="Verdana" w:hAnsi="Verdana"/>
        </w:rPr>
        <w:t>ing</w:t>
      </w:r>
      <w:proofErr w:type="spellEnd"/>
      <w:r w:rsidRPr="00FA780C">
        <w:rPr>
          <w:rFonts w:ascii="Verdana" w:hAnsi="Verdana"/>
        </w:rPr>
        <w:t xml:space="preserve">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 </w:t>
      </w:r>
      <w:r w:rsidRPr="00FA780C">
        <w:rPr>
          <w:rFonts w:ascii="Verdana" w:hAnsi="Verdana"/>
          <w:b/>
          <w:highlight w:val="yellow"/>
        </w:rPr>
        <w:t>&lt; TIC TOC TIC TOC &gt;</w:t>
      </w:r>
    </w:p>
    <w:p w14:paraId="2703ED5D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stopped –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short –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never to go a-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>gain</w:t>
      </w:r>
    </w:p>
    <w:p w14:paraId="5CB5E34C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When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old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man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died </w:t>
      </w:r>
      <w:r w:rsidRPr="00FA780C">
        <w:rPr>
          <w:rFonts w:ascii="Verdana" w:hAnsi="Verdana"/>
          <w:b/>
        </w:rPr>
        <w:t>[C]</w:t>
      </w:r>
    </w:p>
    <w:p w14:paraId="48DDC4A2" w14:textId="77777777" w:rsidR="008F0A43" w:rsidRPr="00FA780C" w:rsidRDefault="008F0A43" w:rsidP="008F0A43">
      <w:pPr>
        <w:rPr>
          <w:rFonts w:ascii="Verdana" w:hAnsi="Verdana"/>
        </w:rPr>
      </w:pPr>
    </w:p>
    <w:p w14:paraId="7ECD5583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In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watching its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pendulum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swing to and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</w:t>
      </w:r>
      <w:proofErr w:type="spellStart"/>
      <w:r w:rsidRPr="00FA780C">
        <w:rPr>
          <w:rFonts w:ascii="Verdana" w:hAnsi="Verdana"/>
        </w:rPr>
        <w:t>fro</w:t>
      </w:r>
      <w:proofErr w:type="spellEnd"/>
    </w:p>
    <w:p w14:paraId="26567A8D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Many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hours had he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spent as a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boy </w:t>
      </w:r>
      <w:r w:rsidRPr="00FA780C">
        <w:rPr>
          <w:rFonts w:ascii="Verdana" w:hAnsi="Verdana"/>
          <w:b/>
        </w:rPr>
        <w:t>[C]</w:t>
      </w:r>
    </w:p>
    <w:p w14:paraId="5EA845B8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And in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childhood and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manhood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clock seemed to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know</w:t>
      </w:r>
    </w:p>
    <w:p w14:paraId="78877D28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And to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share both his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grief and his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joy </w:t>
      </w:r>
      <w:r w:rsidRPr="00FA780C">
        <w:rPr>
          <w:rFonts w:ascii="Verdana" w:hAnsi="Verdana"/>
          <w:b/>
        </w:rPr>
        <w:t>[C]</w:t>
      </w:r>
    </w:p>
    <w:p w14:paraId="00D95528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For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struck twenty-four when he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entered at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door</w:t>
      </w:r>
    </w:p>
    <w:p w14:paraId="2CA4891E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With a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blooming and </w:t>
      </w:r>
      <w:r w:rsidRPr="00FA780C">
        <w:rPr>
          <w:rFonts w:ascii="Verdana" w:hAnsi="Verdana"/>
          <w:b/>
        </w:rPr>
        <w:t>[D7]</w:t>
      </w:r>
      <w:r w:rsidRPr="00FA780C">
        <w:rPr>
          <w:rFonts w:ascii="Verdana" w:hAnsi="Verdana"/>
        </w:rPr>
        <w:t xml:space="preserve"> beautiful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bride </w:t>
      </w:r>
      <w:r w:rsidRPr="00FA780C">
        <w:rPr>
          <w:rFonts w:ascii="Verdana" w:hAnsi="Verdana"/>
          <w:b/>
        </w:rPr>
        <w:t>[G]</w:t>
      </w:r>
    </w:p>
    <w:p w14:paraId="3F2D1679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But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stopped –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short –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never to go a-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>gain</w:t>
      </w:r>
    </w:p>
    <w:p w14:paraId="3FC3E561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When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old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man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died </w:t>
      </w:r>
      <w:r w:rsidRPr="00FA780C">
        <w:rPr>
          <w:rFonts w:ascii="Verdana" w:hAnsi="Verdana"/>
          <w:b/>
        </w:rPr>
        <w:t>[C]</w:t>
      </w:r>
    </w:p>
    <w:p w14:paraId="59438C0F" w14:textId="77777777" w:rsidR="008F0A43" w:rsidRPr="00FA780C" w:rsidRDefault="008F0A43" w:rsidP="008F0A43">
      <w:pPr>
        <w:rPr>
          <w:rFonts w:ascii="Verdana" w:hAnsi="Verdana"/>
        </w:rPr>
      </w:pPr>
    </w:p>
    <w:p w14:paraId="0F6102C7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My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grandfather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said that of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those he could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hire</w:t>
      </w:r>
    </w:p>
    <w:p w14:paraId="17B45247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Not a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servant so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faithful he’d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found </w:t>
      </w:r>
      <w:r w:rsidRPr="00FA780C">
        <w:rPr>
          <w:rFonts w:ascii="Verdana" w:hAnsi="Verdana"/>
          <w:b/>
        </w:rPr>
        <w:t>[C]</w:t>
      </w:r>
    </w:p>
    <w:p w14:paraId="7BC53A4B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For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wasted no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time and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had but one de-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>sire</w:t>
      </w:r>
    </w:p>
    <w:p w14:paraId="585A3A8B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At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close of each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week to be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wound </w:t>
      </w:r>
      <w:r w:rsidRPr="00FA780C">
        <w:rPr>
          <w:rFonts w:ascii="Verdana" w:hAnsi="Verdana"/>
          <w:b/>
        </w:rPr>
        <w:t>[C]</w:t>
      </w:r>
    </w:p>
    <w:p w14:paraId="1884C489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Yes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kept in its place, not a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frown upon its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face</w:t>
      </w:r>
    </w:p>
    <w:p w14:paraId="38746DAC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And its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hands never </w:t>
      </w:r>
      <w:r w:rsidRPr="00FA780C">
        <w:rPr>
          <w:rFonts w:ascii="Verdana" w:hAnsi="Verdana"/>
          <w:b/>
        </w:rPr>
        <w:t>[D7]</w:t>
      </w:r>
      <w:r w:rsidRPr="00FA780C">
        <w:rPr>
          <w:rFonts w:ascii="Verdana" w:hAnsi="Verdana"/>
        </w:rPr>
        <w:t xml:space="preserve"> hung by its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side </w:t>
      </w:r>
      <w:r w:rsidRPr="00FA780C">
        <w:rPr>
          <w:rFonts w:ascii="Verdana" w:hAnsi="Verdana"/>
          <w:b/>
        </w:rPr>
        <w:t>[G]</w:t>
      </w:r>
    </w:p>
    <w:p w14:paraId="65A03846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But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stopped –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short –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never to go a-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>gain</w:t>
      </w:r>
    </w:p>
    <w:p w14:paraId="4E9BB8A2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When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old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man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died </w:t>
      </w:r>
      <w:r w:rsidRPr="00FA780C">
        <w:rPr>
          <w:rFonts w:ascii="Verdana" w:hAnsi="Verdana"/>
          <w:b/>
        </w:rPr>
        <w:t>[C]</w:t>
      </w:r>
    </w:p>
    <w:p w14:paraId="47070B93" w14:textId="77777777" w:rsidR="008F0A43" w:rsidRDefault="008F0A43" w:rsidP="008F0A4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453CF61" w14:textId="77777777" w:rsidR="008F0A43" w:rsidRDefault="008F0A43" w:rsidP="008F0A43">
      <w:pPr>
        <w:rPr>
          <w:rFonts w:ascii="Verdana" w:hAnsi="Verdana"/>
        </w:rPr>
      </w:pPr>
    </w:p>
    <w:p w14:paraId="4E47B94B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Then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rang an a-</w:t>
      </w:r>
      <w:r w:rsidRPr="00FA780C">
        <w:rPr>
          <w:rFonts w:ascii="Verdana" w:hAnsi="Verdana"/>
          <w:b/>
        </w:rPr>
        <w:t>[G]</w:t>
      </w:r>
      <w:proofErr w:type="spellStart"/>
      <w:r w:rsidRPr="00FA780C">
        <w:rPr>
          <w:rFonts w:ascii="Verdana" w:hAnsi="Verdana"/>
        </w:rPr>
        <w:t>larm</w:t>
      </w:r>
      <w:proofErr w:type="spellEnd"/>
      <w:r w:rsidRPr="00FA780C">
        <w:rPr>
          <w:rFonts w:ascii="Verdana" w:hAnsi="Verdana"/>
        </w:rPr>
        <w:t xml:space="preserve"> in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dead of the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night</w:t>
      </w:r>
    </w:p>
    <w:p w14:paraId="309C523B" w14:textId="77777777" w:rsidR="008F0A43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>An a-</w:t>
      </w:r>
      <w:r w:rsidRPr="00FA780C">
        <w:rPr>
          <w:rFonts w:ascii="Verdana" w:hAnsi="Verdana"/>
          <w:b/>
        </w:rPr>
        <w:t>[C]</w:t>
      </w:r>
      <w:proofErr w:type="spellStart"/>
      <w:r w:rsidRPr="00FA780C">
        <w:rPr>
          <w:rFonts w:ascii="Verdana" w:hAnsi="Verdana"/>
        </w:rPr>
        <w:t>larm</w:t>
      </w:r>
      <w:proofErr w:type="spellEnd"/>
      <w:r w:rsidRPr="00FA780C">
        <w:rPr>
          <w:rFonts w:ascii="Verdana" w:hAnsi="Verdana"/>
        </w:rPr>
        <w:t xml:space="preserve"> that for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years had been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dumb </w:t>
      </w:r>
      <w:r w:rsidRPr="00FA780C">
        <w:rPr>
          <w:rFonts w:ascii="Verdana" w:hAnsi="Verdana"/>
          <w:b/>
        </w:rPr>
        <w:t>[C]</w:t>
      </w:r>
    </w:p>
    <w:p w14:paraId="780B6F0E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And we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knew that his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spirit was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pluming for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flight</w:t>
      </w:r>
    </w:p>
    <w:p w14:paraId="69B0732E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That his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hour of de-</w:t>
      </w:r>
      <w:r w:rsidRPr="00FA780C">
        <w:rPr>
          <w:rFonts w:ascii="Verdana" w:hAnsi="Verdana"/>
          <w:b/>
        </w:rPr>
        <w:t>[G]</w:t>
      </w:r>
      <w:proofErr w:type="spellStart"/>
      <w:r w:rsidRPr="00FA780C">
        <w:rPr>
          <w:rFonts w:ascii="Verdana" w:hAnsi="Verdana"/>
        </w:rPr>
        <w:t>parture</w:t>
      </w:r>
      <w:proofErr w:type="spellEnd"/>
      <w:r w:rsidRPr="00FA780C">
        <w:rPr>
          <w:rFonts w:ascii="Verdana" w:hAnsi="Verdana"/>
        </w:rPr>
        <w:t xml:space="preserve"> had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come </w:t>
      </w:r>
      <w:r w:rsidRPr="00FA780C">
        <w:rPr>
          <w:rFonts w:ascii="Verdana" w:hAnsi="Verdana"/>
          <w:b/>
        </w:rPr>
        <w:t>[C]</w:t>
      </w:r>
    </w:p>
    <w:p w14:paraId="313F98BC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Still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clock kept the time, with a 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 xml:space="preserve"> soft and muffled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chime</w:t>
      </w:r>
    </w:p>
    <w:p w14:paraId="6FD322C9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As we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silently </w:t>
      </w:r>
      <w:r w:rsidRPr="00FA780C">
        <w:rPr>
          <w:rFonts w:ascii="Verdana" w:hAnsi="Verdana"/>
          <w:b/>
        </w:rPr>
        <w:t>[D7]</w:t>
      </w:r>
      <w:r w:rsidRPr="00FA780C">
        <w:rPr>
          <w:rFonts w:ascii="Verdana" w:hAnsi="Verdana"/>
        </w:rPr>
        <w:t xml:space="preserve"> stood by his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side </w:t>
      </w:r>
      <w:r w:rsidRPr="00FA780C">
        <w:rPr>
          <w:rFonts w:ascii="Verdana" w:hAnsi="Verdana"/>
          <w:b/>
        </w:rPr>
        <w:t>[G]</w:t>
      </w:r>
    </w:p>
    <w:p w14:paraId="11EA6598" w14:textId="77777777" w:rsidR="008F0A43" w:rsidRPr="00FA780C" w:rsidRDefault="008F0A43" w:rsidP="008F0A43">
      <w:pPr>
        <w:rPr>
          <w:rFonts w:ascii="Verdana" w:hAnsi="Verdana"/>
        </w:rPr>
      </w:pPr>
      <w:r w:rsidRPr="00FA780C">
        <w:rPr>
          <w:rFonts w:ascii="Verdana" w:hAnsi="Verdana"/>
        </w:rPr>
        <w:t xml:space="preserve">But it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stopped –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 w:cs="Courier New"/>
          <w:b/>
          <w:color w:val="000000" w:themeColor="text1"/>
        </w:rPr>
        <w:sym w:font="Symbol" w:char="F0AF"/>
      </w:r>
      <w:r w:rsidRPr="00FA780C">
        <w:rPr>
          <w:rFonts w:ascii="Verdana" w:hAnsi="Verdana"/>
        </w:rPr>
        <w:t xml:space="preserve"> short –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never to go a-</w:t>
      </w:r>
      <w:r w:rsidRPr="00FA780C">
        <w:rPr>
          <w:rFonts w:ascii="Verdana" w:hAnsi="Verdana"/>
          <w:b/>
        </w:rPr>
        <w:t>[F]</w:t>
      </w:r>
      <w:r w:rsidRPr="00FA780C">
        <w:rPr>
          <w:rFonts w:ascii="Verdana" w:hAnsi="Verdana"/>
        </w:rPr>
        <w:t>gain</w:t>
      </w:r>
    </w:p>
    <w:p w14:paraId="68483356" w14:textId="77777777" w:rsidR="008F0A43" w:rsidRPr="00FA780C" w:rsidRDefault="008F0A43" w:rsidP="008F0A43">
      <w:pPr>
        <w:rPr>
          <w:rFonts w:ascii="Verdana" w:hAnsi="Verdana"/>
          <w:b/>
        </w:rPr>
      </w:pPr>
      <w:r w:rsidRPr="00FA780C">
        <w:rPr>
          <w:rFonts w:ascii="Verdana" w:hAnsi="Verdana"/>
        </w:rPr>
        <w:t xml:space="preserve">When the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old </w:t>
      </w:r>
      <w:r w:rsidRPr="00FA780C">
        <w:rPr>
          <w:rFonts w:ascii="Verdana" w:hAnsi="Verdana"/>
          <w:b/>
        </w:rPr>
        <w:t>[G]</w:t>
      </w:r>
      <w:r w:rsidRPr="00FA780C">
        <w:rPr>
          <w:rFonts w:ascii="Verdana" w:hAnsi="Verdana"/>
        </w:rPr>
        <w:t xml:space="preserve"> man </w:t>
      </w:r>
      <w:r w:rsidRPr="00FA780C">
        <w:rPr>
          <w:rFonts w:ascii="Verdana" w:hAnsi="Verdana"/>
          <w:b/>
        </w:rPr>
        <w:t>[C]</w:t>
      </w:r>
      <w:r w:rsidRPr="00FA780C">
        <w:rPr>
          <w:rFonts w:ascii="Verdana" w:hAnsi="Verdana"/>
        </w:rPr>
        <w:t xml:space="preserve"> died </w:t>
      </w:r>
      <w:r w:rsidRPr="00FA780C">
        <w:rPr>
          <w:rFonts w:ascii="Verdana" w:hAnsi="Verdana"/>
          <w:b/>
        </w:rPr>
        <w:t>[C]</w:t>
      </w:r>
    </w:p>
    <w:p w14:paraId="34E65025" w14:textId="77777777" w:rsidR="008F0A43" w:rsidRDefault="008F0A43" w:rsidP="008F0A43">
      <w:pPr>
        <w:rPr>
          <w:rFonts w:ascii="Verdana" w:hAnsi="Verdana"/>
          <w:b/>
        </w:rPr>
      </w:pPr>
    </w:p>
    <w:p w14:paraId="029D767C" w14:textId="77777777" w:rsidR="008F0A43" w:rsidRPr="00C142F9" w:rsidRDefault="008F0A43" w:rsidP="008F0A43">
      <w:pPr>
        <w:rPr>
          <w:rFonts w:ascii="Verdana" w:hAnsi="Verdana"/>
          <w:b/>
        </w:rPr>
      </w:pPr>
      <w:r w:rsidRPr="00C142F9">
        <w:rPr>
          <w:rFonts w:ascii="Verdana" w:hAnsi="Verdana"/>
          <w:b/>
        </w:rPr>
        <w:t>BRIDGE:</w:t>
      </w:r>
    </w:p>
    <w:p w14:paraId="6DD71AC2" w14:textId="77777777" w:rsidR="008F0A43" w:rsidRPr="00C142F9" w:rsidRDefault="008F0A43" w:rsidP="008F0A43">
      <w:pPr>
        <w:rPr>
          <w:rFonts w:ascii="Verdana" w:hAnsi="Verdana"/>
        </w:rPr>
      </w:pPr>
      <w:r w:rsidRPr="00C142F9">
        <w:rPr>
          <w:rFonts w:ascii="Verdana" w:hAnsi="Verdana"/>
        </w:rPr>
        <w:t xml:space="preserve">Ninety </w:t>
      </w:r>
      <w:r w:rsidRPr="000D0EEE">
        <w:rPr>
          <w:rFonts w:ascii="Verdana" w:hAnsi="Verdana"/>
          <w:b/>
        </w:rPr>
        <w:t>[C]</w:t>
      </w:r>
      <w:r w:rsidRPr="00C142F9">
        <w:rPr>
          <w:rFonts w:ascii="Verdana" w:hAnsi="Verdana"/>
        </w:rPr>
        <w:t xml:space="preserve"> years without </w:t>
      </w:r>
      <w:r w:rsidRPr="00C142F9">
        <w:rPr>
          <w:rFonts w:ascii="Verdana" w:hAnsi="Verdana"/>
          <w:b/>
        </w:rPr>
        <w:t>[F]</w:t>
      </w:r>
      <w:r w:rsidRPr="00C142F9">
        <w:rPr>
          <w:rFonts w:ascii="Verdana" w:hAnsi="Verdana"/>
        </w:rPr>
        <w:t xml:space="preserve"> slumber-</w:t>
      </w:r>
      <w:r w:rsidRPr="000D0EEE">
        <w:rPr>
          <w:rFonts w:ascii="Verdana" w:hAnsi="Verdana"/>
          <w:b/>
        </w:rPr>
        <w:t>[C]</w:t>
      </w:r>
      <w:proofErr w:type="spellStart"/>
      <w:r w:rsidRPr="00C142F9">
        <w:rPr>
          <w:rFonts w:ascii="Verdana" w:hAnsi="Verdana"/>
        </w:rPr>
        <w:t>ing</w:t>
      </w:r>
      <w:proofErr w:type="spellEnd"/>
      <w:r w:rsidRPr="00C142F9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 w:rsidRPr="00C142F9">
        <w:rPr>
          <w:rFonts w:ascii="Verdana" w:hAnsi="Verdana" w:cs="Courier New"/>
          <w:b/>
          <w:color w:val="000000" w:themeColor="text1"/>
        </w:rPr>
        <w:sym w:font="Symbol" w:char="F0AF"/>
      </w:r>
      <w:r w:rsidRPr="00C142F9">
        <w:rPr>
          <w:rFonts w:ascii="Verdana" w:hAnsi="Verdana"/>
        </w:rPr>
        <w:t xml:space="preserve">  </w:t>
      </w:r>
      <w:r w:rsidRPr="00FB23E8">
        <w:rPr>
          <w:rFonts w:ascii="Verdana" w:hAnsi="Verdana"/>
          <w:b/>
          <w:highlight w:val="yellow"/>
        </w:rPr>
        <w:t>&lt; TIC TOC TIC TOC &gt;</w:t>
      </w:r>
    </w:p>
    <w:p w14:paraId="702A68A8" w14:textId="77777777" w:rsidR="008F0A43" w:rsidRPr="00C142F9" w:rsidRDefault="008F0A43" w:rsidP="008F0A43">
      <w:pPr>
        <w:rPr>
          <w:rFonts w:ascii="Verdana" w:hAnsi="Verdana"/>
        </w:rPr>
      </w:pPr>
      <w:r w:rsidRPr="00C142F9">
        <w:rPr>
          <w:rFonts w:ascii="Verdana" w:hAnsi="Verdana"/>
        </w:rPr>
        <w:t xml:space="preserve">His </w:t>
      </w:r>
      <w:r w:rsidRPr="000D0EEE">
        <w:rPr>
          <w:rFonts w:ascii="Verdana" w:hAnsi="Verdana"/>
          <w:b/>
        </w:rPr>
        <w:t>[C]</w:t>
      </w:r>
      <w:r w:rsidRPr="00C142F9">
        <w:rPr>
          <w:rFonts w:ascii="Verdana" w:hAnsi="Verdana"/>
        </w:rPr>
        <w:t xml:space="preserve"> life seconds </w:t>
      </w:r>
      <w:r w:rsidRPr="00C142F9">
        <w:rPr>
          <w:rFonts w:ascii="Verdana" w:hAnsi="Verdana"/>
          <w:b/>
        </w:rPr>
        <w:t>[F]</w:t>
      </w:r>
      <w:r w:rsidRPr="00C142F9">
        <w:rPr>
          <w:rFonts w:ascii="Verdana" w:hAnsi="Verdana"/>
        </w:rPr>
        <w:t xml:space="preserve"> number-</w:t>
      </w:r>
      <w:r w:rsidRPr="000D0EEE">
        <w:rPr>
          <w:rFonts w:ascii="Verdana" w:hAnsi="Verdana"/>
          <w:b/>
        </w:rPr>
        <w:t>[C]</w:t>
      </w:r>
      <w:proofErr w:type="spellStart"/>
      <w:r w:rsidRPr="00C142F9">
        <w:rPr>
          <w:rFonts w:ascii="Verdana" w:hAnsi="Verdana"/>
        </w:rPr>
        <w:t>ing</w:t>
      </w:r>
      <w:proofErr w:type="spellEnd"/>
      <w:r w:rsidRPr="00C142F9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 w:rsidRPr="00C142F9">
        <w:rPr>
          <w:rFonts w:ascii="Verdana" w:hAnsi="Verdana" w:cs="Courier New"/>
          <w:b/>
          <w:color w:val="000000" w:themeColor="text1"/>
        </w:rPr>
        <w:sym w:font="Symbol" w:char="F0AF"/>
      </w:r>
      <w:r w:rsidRPr="00C142F9">
        <w:rPr>
          <w:rFonts w:ascii="Verdana" w:hAnsi="Verdana"/>
        </w:rPr>
        <w:t xml:space="preserve">  </w:t>
      </w:r>
      <w:r w:rsidRPr="00FB23E8">
        <w:rPr>
          <w:rFonts w:ascii="Verdana" w:hAnsi="Verdana"/>
          <w:b/>
          <w:highlight w:val="yellow"/>
        </w:rPr>
        <w:t>&lt; TIC TOC TIC TOC &gt;</w:t>
      </w:r>
    </w:p>
    <w:p w14:paraId="25FDE041" w14:textId="77777777" w:rsidR="008F0A43" w:rsidRPr="00C142F9" w:rsidRDefault="008F0A43" w:rsidP="008F0A43">
      <w:pPr>
        <w:rPr>
          <w:rFonts w:ascii="Verdana" w:hAnsi="Verdana"/>
        </w:rPr>
      </w:pPr>
      <w:r w:rsidRPr="00C142F9">
        <w:rPr>
          <w:rFonts w:ascii="Verdana" w:hAnsi="Verdana"/>
        </w:rPr>
        <w:t xml:space="preserve">It </w:t>
      </w:r>
      <w:r w:rsidRPr="000D0EEE">
        <w:rPr>
          <w:rFonts w:ascii="Verdana" w:hAnsi="Verdana"/>
          <w:b/>
        </w:rPr>
        <w:t>[C]</w:t>
      </w:r>
      <w:r w:rsidRPr="00C142F9">
        <w:rPr>
          <w:rFonts w:ascii="Verdana" w:hAnsi="Verdana" w:cs="Courier New"/>
          <w:b/>
          <w:color w:val="000000" w:themeColor="text1"/>
        </w:rPr>
        <w:sym w:font="Symbol" w:char="F0AF"/>
      </w:r>
      <w:r w:rsidRPr="00C142F9">
        <w:rPr>
          <w:rFonts w:ascii="Verdana" w:hAnsi="Verdana"/>
        </w:rPr>
        <w:t xml:space="preserve"> stopped – </w:t>
      </w:r>
      <w:r w:rsidRPr="000D0EEE">
        <w:rPr>
          <w:rFonts w:ascii="Verdana" w:hAnsi="Verdana"/>
          <w:b/>
        </w:rPr>
        <w:t>[G]</w:t>
      </w:r>
      <w:r w:rsidRPr="00C142F9">
        <w:rPr>
          <w:rFonts w:ascii="Verdana" w:hAnsi="Verdana" w:cs="Courier New"/>
          <w:b/>
          <w:color w:val="000000" w:themeColor="text1"/>
        </w:rPr>
        <w:sym w:font="Symbol" w:char="F0AF"/>
      </w:r>
      <w:r w:rsidRPr="00C142F9">
        <w:rPr>
          <w:rFonts w:ascii="Verdana" w:hAnsi="Verdana"/>
        </w:rPr>
        <w:t xml:space="preserve"> short – </w:t>
      </w:r>
      <w:r w:rsidRPr="000D0EEE">
        <w:rPr>
          <w:rFonts w:ascii="Verdana" w:hAnsi="Verdana"/>
          <w:b/>
        </w:rPr>
        <w:t>[C]</w:t>
      </w:r>
      <w:r w:rsidRPr="00C142F9">
        <w:rPr>
          <w:rFonts w:ascii="Verdana" w:hAnsi="Verdana"/>
        </w:rPr>
        <w:t xml:space="preserve"> never to go a-</w:t>
      </w:r>
      <w:r w:rsidRPr="00C142F9">
        <w:rPr>
          <w:rFonts w:ascii="Verdana" w:hAnsi="Verdana"/>
          <w:b/>
        </w:rPr>
        <w:t>[F]</w:t>
      </w:r>
      <w:r w:rsidRPr="00C142F9">
        <w:rPr>
          <w:rFonts w:ascii="Verdana" w:hAnsi="Verdana"/>
        </w:rPr>
        <w:t>gain</w:t>
      </w:r>
    </w:p>
    <w:p w14:paraId="1790F4C2" w14:textId="77777777" w:rsidR="008F0A43" w:rsidRPr="00C142F9" w:rsidRDefault="008F0A43" w:rsidP="008F0A43">
      <w:pPr>
        <w:rPr>
          <w:rFonts w:ascii="Verdana" w:hAnsi="Verdana"/>
        </w:rPr>
      </w:pPr>
      <w:r w:rsidRPr="00C142F9">
        <w:rPr>
          <w:rFonts w:ascii="Verdana" w:hAnsi="Verdana"/>
        </w:rPr>
        <w:t xml:space="preserve">When the </w:t>
      </w:r>
      <w:r w:rsidRPr="000D0EEE">
        <w:rPr>
          <w:rFonts w:ascii="Verdana" w:hAnsi="Verdana"/>
          <w:b/>
        </w:rPr>
        <w:t>[C]</w:t>
      </w:r>
      <w:r w:rsidRPr="00C142F9">
        <w:rPr>
          <w:rFonts w:ascii="Verdana" w:hAnsi="Verdana"/>
        </w:rPr>
        <w:t xml:space="preserve"> old </w:t>
      </w:r>
      <w:r w:rsidRPr="000D0EEE">
        <w:rPr>
          <w:rFonts w:ascii="Verdana" w:hAnsi="Verdana"/>
          <w:b/>
        </w:rPr>
        <w:t>[G]</w:t>
      </w:r>
      <w:r w:rsidRPr="00C142F9">
        <w:rPr>
          <w:rFonts w:ascii="Verdana" w:hAnsi="Verdana"/>
        </w:rPr>
        <w:t xml:space="preserve"> man </w:t>
      </w:r>
      <w:r w:rsidRPr="000D0EEE">
        <w:rPr>
          <w:rFonts w:ascii="Verdana" w:hAnsi="Verdana"/>
          <w:b/>
        </w:rPr>
        <w:t>[C]</w:t>
      </w:r>
      <w:r w:rsidRPr="00C142F9">
        <w:rPr>
          <w:rFonts w:ascii="Verdana" w:hAnsi="Verdana"/>
        </w:rPr>
        <w:t xml:space="preserve"> died </w:t>
      </w:r>
      <w:r w:rsidRPr="000D0EEE">
        <w:rPr>
          <w:rFonts w:ascii="Verdana" w:hAnsi="Verdana"/>
          <w:b/>
        </w:rPr>
        <w:t>[C]</w:t>
      </w:r>
      <w:r w:rsidRPr="00C142F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F0A7378" w14:textId="77777777" w:rsidR="008F0A43" w:rsidRPr="00972F4C" w:rsidRDefault="008F0A43" w:rsidP="008F0A43">
      <w:pPr>
        <w:rPr>
          <w:rFonts w:ascii="Verdana" w:hAnsi="Verdana" w:cs="Courier New"/>
          <w:color w:val="000000" w:themeColor="text1"/>
        </w:rPr>
      </w:pPr>
    </w:p>
    <w:p w14:paraId="2613C6BB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2F38F9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2471B"/>
    <w:rsid w:val="000961DF"/>
    <w:rsid w:val="000A13CE"/>
    <w:rsid w:val="000D00ED"/>
    <w:rsid w:val="00110521"/>
    <w:rsid w:val="00132109"/>
    <w:rsid w:val="00161445"/>
    <w:rsid w:val="00161E5E"/>
    <w:rsid w:val="0017786C"/>
    <w:rsid w:val="001E2271"/>
    <w:rsid w:val="00215AFA"/>
    <w:rsid w:val="00252E97"/>
    <w:rsid w:val="002B56B4"/>
    <w:rsid w:val="002F38F9"/>
    <w:rsid w:val="003442C9"/>
    <w:rsid w:val="0035009C"/>
    <w:rsid w:val="003B5EC7"/>
    <w:rsid w:val="00414418"/>
    <w:rsid w:val="00477ABF"/>
    <w:rsid w:val="00490D27"/>
    <w:rsid w:val="00531581"/>
    <w:rsid w:val="00550EFA"/>
    <w:rsid w:val="006230AD"/>
    <w:rsid w:val="006325CA"/>
    <w:rsid w:val="00686265"/>
    <w:rsid w:val="006E5D5B"/>
    <w:rsid w:val="007030F0"/>
    <w:rsid w:val="007320F1"/>
    <w:rsid w:val="007D02AC"/>
    <w:rsid w:val="007D2A5B"/>
    <w:rsid w:val="007E4748"/>
    <w:rsid w:val="0082492D"/>
    <w:rsid w:val="00851097"/>
    <w:rsid w:val="00866CDE"/>
    <w:rsid w:val="008F0A43"/>
    <w:rsid w:val="00953918"/>
    <w:rsid w:val="00972E99"/>
    <w:rsid w:val="00A42E3F"/>
    <w:rsid w:val="00A6046D"/>
    <w:rsid w:val="00A7196C"/>
    <w:rsid w:val="00A902E9"/>
    <w:rsid w:val="00A92235"/>
    <w:rsid w:val="00A951DC"/>
    <w:rsid w:val="00AB09B4"/>
    <w:rsid w:val="00B043CF"/>
    <w:rsid w:val="00B16743"/>
    <w:rsid w:val="00B66DF3"/>
    <w:rsid w:val="00C142F9"/>
    <w:rsid w:val="00C5218C"/>
    <w:rsid w:val="00CA07D7"/>
    <w:rsid w:val="00D66B4B"/>
    <w:rsid w:val="00DB1F9F"/>
    <w:rsid w:val="00E04FCE"/>
    <w:rsid w:val="00F45A4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6B4DB"/>
  <w14:defaultImageDpi w14:val="300"/>
  <w15:docId w15:val="{4FAE1D55-D793-4945-BF95-61F2CB24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13CE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3CE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D202-D1ED-4767-BFEC-DF1D65BC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2022-10-14T13:56:00Z</dcterms:created>
  <dcterms:modified xsi:type="dcterms:W3CDTF">2024-01-06T02:33:00Z</dcterms:modified>
</cp:coreProperties>
</file>