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721D" w14:textId="77777777" w:rsidR="00F32F23" w:rsidRDefault="00F32F23" w:rsidP="00F32F23">
      <w:pPr>
        <w:pStyle w:val="Heading1"/>
      </w:pPr>
      <w:bookmarkStart w:id="0" w:name="_Toc6945431"/>
      <w:r>
        <w:t>Karma Chameleon</w:t>
      </w:r>
      <w:bookmarkEnd w:id="0"/>
    </w:p>
    <w:p w14:paraId="24C46C09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>Written by George O'Dowd, Jon Moss, et al 1983 (recorded by Culture Club)</w:t>
      </w:r>
    </w:p>
    <w:p w14:paraId="1E7157CF" w14:textId="77777777" w:rsidR="00BA06E7" w:rsidRDefault="00BA06E7" w:rsidP="00BA06E7">
      <w:pPr>
        <w:rPr>
          <w:rFonts w:ascii="Verdana" w:hAnsi="Verdana"/>
          <w:sz w:val="16"/>
          <w:szCs w:val="16"/>
        </w:rPr>
      </w:pPr>
    </w:p>
    <w:p w14:paraId="7D425F10" w14:textId="77777777" w:rsidR="00BA06E7" w:rsidRDefault="00BA06E7" w:rsidP="00BA06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38D6FD" wp14:editId="009C819B">
            <wp:extent cx="457200" cy="609600"/>
            <wp:effectExtent l="0" t="0" r="0" b="0"/>
            <wp:docPr id="1980" name="Picture 198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F24B4AF" wp14:editId="0E3458D9">
            <wp:extent cx="457200" cy="609600"/>
            <wp:effectExtent l="0" t="0" r="0" b="0"/>
            <wp:docPr id="1979" name="Picture 197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412F73" wp14:editId="24C609DC">
            <wp:extent cx="457200" cy="609600"/>
            <wp:effectExtent l="0" t="0" r="0" b="0"/>
            <wp:docPr id="1978" name="Picture 1978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750C28" wp14:editId="11604AD1">
            <wp:extent cx="457200" cy="609600"/>
            <wp:effectExtent l="0" t="0" r="0" b="0"/>
            <wp:docPr id="1977" name="Picture 1977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22DB7D" wp14:editId="724B20A6">
            <wp:extent cx="457200" cy="609600"/>
            <wp:effectExtent l="0" t="0" r="0" b="0"/>
            <wp:docPr id="1976" name="Picture 197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308321" wp14:editId="2B236886">
            <wp:extent cx="457200" cy="609600"/>
            <wp:effectExtent l="0" t="0" r="0" b="0"/>
            <wp:docPr id="1975" name="Picture 197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D1DC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INTRO:  / 1 2 3 4 /</w:t>
      </w:r>
    </w:p>
    <w:p w14:paraId="6F90D83C" w14:textId="77777777" w:rsidR="00BA06E7" w:rsidRDefault="00BA06E7" w:rsidP="00BA06E7">
      <w:pPr>
        <w:rPr>
          <w:rFonts w:ascii="Verdana" w:hAnsi="Verdana" w:cs="TimesNewRomanPS-BoldMT"/>
          <w:bCs/>
          <w:sz w:val="16"/>
          <w:szCs w:val="16"/>
        </w:rPr>
      </w:pPr>
    </w:p>
    <w:p w14:paraId="22C4649E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</w:t>
      </w:r>
    </w:p>
    <w:p w14:paraId="6354CDC0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</w:p>
    <w:p w14:paraId="47661C1C" w14:textId="77777777" w:rsidR="00BA06E7" w:rsidRPr="00B148F5" w:rsidRDefault="00BA06E7" w:rsidP="00BA06E7">
      <w:pPr>
        <w:rPr>
          <w:rFonts w:ascii="Verdana" w:hAnsi="Verdana"/>
          <w:sz w:val="16"/>
          <w:szCs w:val="16"/>
        </w:rPr>
      </w:pPr>
    </w:p>
    <w:p w14:paraId="33514473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There's a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in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eyes all the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way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4FBBC74B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If I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listened to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lies would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71D96814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man, without con-</w:t>
      </w:r>
      <w:r w:rsidRPr="000D0EEE">
        <w:rPr>
          <w:rFonts w:ascii="Verdana" w:hAnsi="Verdana" w:cs="TimesNewRomanPS-BoldMT"/>
          <w:b/>
          <w:bCs/>
        </w:rPr>
        <w:t>[G]</w:t>
      </w:r>
      <w:proofErr w:type="spellStart"/>
      <w:r>
        <w:rPr>
          <w:rFonts w:ascii="Verdana" w:hAnsi="Verdana"/>
        </w:rPr>
        <w:t>viction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C7AAD52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man, who doesn't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know </w:t>
      </w:r>
      <w:r w:rsidRPr="000D0EEE">
        <w:rPr>
          <w:rFonts w:ascii="Verdana" w:hAnsi="Verdana" w:cs="TimesNewRomanPS-BoldMT"/>
          <w:b/>
          <w:bCs/>
        </w:rPr>
        <w:t>[G]</w:t>
      </w:r>
    </w:p>
    <w:p w14:paraId="4957E58D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How to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sell, the contra-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diction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4C0E25FE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go, you come and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go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55D45DF5" w14:textId="77777777" w:rsidR="00BA06E7" w:rsidRDefault="00BA06E7" w:rsidP="00BA06E7">
      <w:pPr>
        <w:rPr>
          <w:rFonts w:ascii="Verdana" w:hAnsi="Verdana" w:cs="TimesNewRomanPS-BoldMT"/>
          <w:b/>
          <w:bCs/>
        </w:rPr>
      </w:pPr>
    </w:p>
    <w:p w14:paraId="4F25744B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CHORUS:</w:t>
      </w:r>
    </w:p>
    <w:p w14:paraId="6AEB377C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chamele</w:t>
      </w:r>
      <w:proofErr w:type="spellEnd"/>
      <w:r>
        <w:rPr>
          <w:rFonts w:ascii="Verdana" w:hAnsi="Verdana"/>
        </w:rPr>
        <w:t>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5CBC92DF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go </w:t>
      </w:r>
      <w:r w:rsidRPr="000D0EEE">
        <w:rPr>
          <w:rFonts w:ascii="Verdana" w:hAnsi="Verdana" w:cs="TimesNewRomanPS-BoldMT"/>
          <w:b/>
          <w:bCs/>
        </w:rPr>
        <w:t>[G]</w:t>
      </w:r>
    </w:p>
    <w:p w14:paraId="495B548C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4FC7490A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green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2B49D7BB" w14:textId="77777777" w:rsidR="00BA06E7" w:rsidRDefault="00BA06E7" w:rsidP="00BA06E7">
      <w:pPr>
        <w:rPr>
          <w:rFonts w:ascii="Verdana" w:hAnsi="Verdana"/>
        </w:rPr>
      </w:pPr>
    </w:p>
    <w:p w14:paraId="4AE5E545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Didn't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hear your wicked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words every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day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709954B7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And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used to be so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sweet, I heard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4553E9B7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That my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love, was an ad-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diction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F39E76C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When we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cling, our love is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strong </w:t>
      </w:r>
      <w:r w:rsidRPr="000D0EEE">
        <w:rPr>
          <w:rFonts w:ascii="Verdana" w:hAnsi="Verdana" w:cs="TimesNewRomanPS-BoldMT"/>
          <w:b/>
          <w:bCs/>
        </w:rPr>
        <w:t>[G]</w:t>
      </w:r>
    </w:p>
    <w:p w14:paraId="2B700130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When you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go, you're gone for-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ever </w:t>
      </w:r>
      <w:r w:rsidRPr="000D0EEE">
        <w:rPr>
          <w:rFonts w:ascii="Verdana" w:hAnsi="Verdana" w:cs="TimesNewRomanPS-BoldMT"/>
          <w:b/>
          <w:bCs/>
        </w:rPr>
        <w:t>[G]</w:t>
      </w:r>
    </w:p>
    <w:p w14:paraId="02EA57F2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>You string a-</w:t>
      </w:r>
      <w:r>
        <w:rPr>
          <w:rFonts w:ascii="Verdana" w:hAnsi="Verdana" w:cs="TimesNewRomanPS-BoldMT"/>
          <w:b/>
          <w:bCs/>
        </w:rPr>
        <w:t>[F]</w:t>
      </w:r>
      <w:r>
        <w:rPr>
          <w:rFonts w:ascii="Verdana" w:hAnsi="Verdana"/>
        </w:rPr>
        <w:t>long, you string a-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 xml:space="preserve">long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733C99A8" w14:textId="77777777" w:rsidR="00BA06E7" w:rsidRDefault="00BA06E7" w:rsidP="00BA06E7">
      <w:pPr>
        <w:rPr>
          <w:rFonts w:ascii="Verdana" w:hAnsi="Verdana" w:cs="TimesNewRomanPS-BoldMT"/>
          <w:b/>
          <w:bCs/>
        </w:rPr>
      </w:pPr>
    </w:p>
    <w:p w14:paraId="76DFAB74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CHORUS:</w:t>
      </w:r>
    </w:p>
    <w:p w14:paraId="7DC187C9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chamele</w:t>
      </w:r>
      <w:proofErr w:type="spellEnd"/>
      <w:r>
        <w:rPr>
          <w:rFonts w:ascii="Verdana" w:hAnsi="Verdana"/>
        </w:rPr>
        <w:t>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04831399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go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3938583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3D75BD85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green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68F4635E" w14:textId="77777777" w:rsidR="00BA06E7" w:rsidRDefault="00BA06E7" w:rsidP="00BA06E7">
      <w:pPr>
        <w:rPr>
          <w:rFonts w:ascii="Verdana" w:hAnsi="Verdana" w:cs="TimesNewRomanPS-BoldMT"/>
          <w:b/>
          <w:bCs/>
        </w:rPr>
      </w:pPr>
    </w:p>
    <w:p w14:paraId="0294F501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BRIDGE:</w:t>
      </w:r>
    </w:p>
    <w:p w14:paraId="2787D166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Every day is like sur-</w:t>
      </w:r>
      <w:r w:rsidRPr="000D0EEE">
        <w:rPr>
          <w:rFonts w:ascii="Verdana" w:hAnsi="Verdana" w:cs="TimesNewRomanPS-BoldMT"/>
          <w:b/>
          <w:bCs/>
        </w:rPr>
        <w:t>[Em]</w:t>
      </w:r>
      <w:proofErr w:type="spellStart"/>
      <w:r>
        <w:rPr>
          <w:rFonts w:ascii="Verdana" w:hAnsi="Verdana"/>
        </w:rPr>
        <w:t>vival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[Em]</w:t>
      </w:r>
    </w:p>
    <w:p w14:paraId="20790C14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You're my lover, not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rival </w:t>
      </w:r>
      <w:r>
        <w:rPr>
          <w:rFonts w:ascii="Verdana" w:hAnsi="Verdana" w:cs="TimesNewRomanPS-BoldMT"/>
          <w:b/>
          <w:bCs/>
        </w:rPr>
        <w:t>[Am]</w:t>
      </w:r>
    </w:p>
    <w:p w14:paraId="5ED11376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Every day is like sur-</w:t>
      </w:r>
      <w:r w:rsidRPr="000D0EEE">
        <w:rPr>
          <w:rFonts w:ascii="Verdana" w:hAnsi="Verdana" w:cs="TimesNewRomanPS-BoldMT"/>
          <w:b/>
          <w:bCs/>
        </w:rPr>
        <w:t>[Em]</w:t>
      </w:r>
      <w:proofErr w:type="spellStart"/>
      <w:r>
        <w:rPr>
          <w:rFonts w:ascii="Verdana" w:hAnsi="Verdana"/>
        </w:rPr>
        <w:t>vival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[Em]</w:t>
      </w:r>
    </w:p>
    <w:p w14:paraId="15E4788D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You're my lover, not my </w:t>
      </w:r>
      <w:r>
        <w:rPr>
          <w:rFonts w:ascii="Verdana" w:hAnsi="Verdana" w:cs="TimesNewRomanPS-BoldMT"/>
          <w:b/>
          <w:bCs/>
        </w:rPr>
        <w:t xml:space="preserve">[Am] </w:t>
      </w:r>
      <w:proofErr w:type="spellStart"/>
      <w:r>
        <w:rPr>
          <w:rFonts w:ascii="Verdana" w:hAnsi="Verdana"/>
        </w:rPr>
        <w:t>ri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 w:cs="TimesNewRomanPS-BoldMT"/>
          <w:b/>
          <w:bCs/>
        </w:rPr>
        <w:t>[G]</w:t>
      </w:r>
      <w:proofErr w:type="spellStart"/>
      <w:r>
        <w:rPr>
          <w:rFonts w:ascii="Verdana" w:hAnsi="Verdana"/>
        </w:rPr>
        <w:t>val</w:t>
      </w:r>
      <w:proofErr w:type="spellEnd"/>
    </w:p>
    <w:p w14:paraId="78F1752A" w14:textId="77777777" w:rsidR="00BA06E7" w:rsidRDefault="00BA06E7" w:rsidP="00BA06E7">
      <w:pPr>
        <w:rPr>
          <w:rFonts w:ascii="Verdana" w:hAnsi="Verdana" w:cs="TimesNewRomanPS-BoldMT"/>
          <w:b/>
          <w:bCs/>
        </w:rPr>
      </w:pPr>
    </w:p>
    <w:p w14:paraId="6228B215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INSTRUMENTAL:</w:t>
      </w:r>
    </w:p>
    <w:p w14:paraId="4E44CA23" w14:textId="77777777" w:rsidR="00BA06E7" w:rsidRDefault="00BA06E7" w:rsidP="00BA06E7">
      <w:pPr>
        <w:rPr>
          <w:rFonts w:ascii="Verdana" w:hAnsi="Verdana"/>
        </w:rPr>
      </w:pPr>
      <w:r w:rsidRPr="00B148F5">
        <w:rPr>
          <w:rFonts w:ascii="Verdana" w:hAnsi="Verdana"/>
          <w:color w:val="BFBFBF" w:themeColor="background1" w:themeShade="BF"/>
        </w:rPr>
        <w:t xml:space="preserve">There's a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loving in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eyes all the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way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400B79E1" w14:textId="77777777" w:rsidR="00BA06E7" w:rsidRDefault="00BA06E7" w:rsidP="00BA06E7">
      <w:pPr>
        <w:rPr>
          <w:rFonts w:ascii="Verdana" w:hAnsi="Verdana"/>
        </w:rPr>
      </w:pPr>
      <w:r w:rsidRPr="00B148F5">
        <w:rPr>
          <w:rFonts w:ascii="Verdana" w:hAnsi="Verdana"/>
          <w:color w:val="BFBFBF" w:themeColor="background1" w:themeShade="BF"/>
        </w:rPr>
        <w:t xml:space="preserve">If I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listened to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lies would you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 w:rsidRPr="00B148F5">
        <w:rPr>
          <w:rFonts w:ascii="Verdana" w:hAnsi="Verdana"/>
          <w:color w:val="BFBFBF" w:themeColor="background1" w:themeShade="BF"/>
        </w:rPr>
        <w:t xml:space="preserve">say </w:t>
      </w:r>
      <w:r w:rsidRPr="000D0EEE">
        <w:rPr>
          <w:rFonts w:ascii="Verdana" w:hAnsi="Verdana" w:cs="TimesNewRomanPS-BoldMT"/>
          <w:b/>
          <w:bCs/>
        </w:rPr>
        <w:t>[C]</w:t>
      </w:r>
    </w:p>
    <w:p w14:paraId="134F8C6D" w14:textId="77777777" w:rsidR="00BA06E7" w:rsidRDefault="00BA06E7" w:rsidP="00BA06E7">
      <w:pPr>
        <w:rPr>
          <w:rFonts w:ascii="Verdana" w:hAnsi="Verdana" w:cs="TimesNewRomanPS-BoldMT"/>
          <w:b/>
          <w:bCs/>
        </w:rPr>
      </w:pPr>
    </w:p>
    <w:p w14:paraId="6DCAE359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man, without con-</w:t>
      </w:r>
      <w:r w:rsidRPr="000D0EEE">
        <w:rPr>
          <w:rFonts w:ascii="Verdana" w:hAnsi="Verdana" w:cs="TimesNewRomanPS-BoldMT"/>
          <w:b/>
          <w:bCs/>
        </w:rPr>
        <w:t>[G]</w:t>
      </w:r>
      <w:proofErr w:type="spellStart"/>
      <w:r>
        <w:rPr>
          <w:rFonts w:ascii="Verdana" w:hAnsi="Verdana"/>
        </w:rPr>
        <w:t>viction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</w:p>
    <w:p w14:paraId="1B80BE8D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I'm a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man, who doesn't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know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51AEC62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How to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>sell, a contra-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/>
        </w:rPr>
        <w:t xml:space="preserve">diction </w:t>
      </w:r>
      <w:r w:rsidRPr="000D0EEE">
        <w:rPr>
          <w:rFonts w:ascii="Verdana" w:hAnsi="Verdana" w:cs="TimesNewRomanPS-BoldMT"/>
          <w:b/>
          <w:bCs/>
        </w:rPr>
        <w:t>[G]</w:t>
      </w:r>
    </w:p>
    <w:p w14:paraId="64EB382D" w14:textId="77777777" w:rsidR="00BA06E7" w:rsidRDefault="00BA06E7" w:rsidP="00BA06E7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[F] </w:t>
      </w:r>
      <w:r>
        <w:rPr>
          <w:rFonts w:ascii="Verdana" w:hAnsi="Verdana"/>
        </w:rPr>
        <w:t xml:space="preserve">go, you come and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go</w:t>
      </w:r>
      <w:r>
        <w:rPr>
          <w:rFonts w:ascii="Verdana" w:hAnsi="Verdana" w:cs="TimesNewRomanPS-BoldMT"/>
          <w:b/>
          <w:bCs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2ED7089D" w14:textId="77777777" w:rsidR="00BA06E7" w:rsidRDefault="00BA06E7" w:rsidP="00BA06E7">
      <w:r>
        <w:br w:type="page"/>
      </w:r>
    </w:p>
    <w:p w14:paraId="0A7248F4" w14:textId="77777777" w:rsidR="00BA06E7" w:rsidRDefault="00BA06E7" w:rsidP="00BA06E7">
      <w:pPr>
        <w:rPr>
          <w:rFonts w:ascii="Verdana" w:hAnsi="Verdana" w:cs="TimesNewRomanPS-BoldMT"/>
          <w:b/>
          <w:bCs/>
        </w:rPr>
      </w:pPr>
    </w:p>
    <w:p w14:paraId="5D656AEB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CHORUS:</w:t>
      </w:r>
    </w:p>
    <w:p w14:paraId="16C38EA4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chamele</w:t>
      </w:r>
      <w:proofErr w:type="spellEnd"/>
      <w:r>
        <w:rPr>
          <w:rFonts w:ascii="Verdana" w:hAnsi="Verdana"/>
        </w:rPr>
        <w:t>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6743F82D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go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594C4F1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27542F4A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green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63A6E646" w14:textId="77777777" w:rsidR="00BA06E7" w:rsidRDefault="00BA06E7" w:rsidP="00BA06E7">
      <w:pPr>
        <w:rPr>
          <w:rFonts w:ascii="Verdana" w:hAnsi="Verdana"/>
        </w:rPr>
      </w:pPr>
    </w:p>
    <w:p w14:paraId="14DCF4B5" w14:textId="77777777" w:rsidR="00BA06E7" w:rsidRDefault="00BA06E7" w:rsidP="00BA06E7">
      <w:pPr>
        <w:rPr>
          <w:rFonts w:ascii="Verdana" w:hAnsi="Verdana"/>
          <w:b/>
        </w:rPr>
      </w:pPr>
      <w:r w:rsidRPr="0098660F">
        <w:rPr>
          <w:rFonts w:ascii="Verdana" w:hAnsi="Verdana"/>
          <w:b/>
          <w:highlight w:val="yellow"/>
        </w:rPr>
        <w:t xml:space="preserve">&lt; </w:t>
      </w:r>
      <w:r w:rsidRPr="0098660F">
        <w:rPr>
          <w:rFonts w:ascii="Verdana Bold" w:hAnsi="Verdana Bold"/>
          <w:b/>
          <w:caps/>
          <w:highlight w:val="yellow"/>
        </w:rPr>
        <w:t xml:space="preserve">A cappella verse - tapping ukes </w:t>
      </w:r>
      <w:r w:rsidRPr="0098660F">
        <w:rPr>
          <w:rFonts w:ascii="Verdana" w:hAnsi="Verdana"/>
          <w:b/>
          <w:highlight w:val="yellow"/>
        </w:rPr>
        <w:t>&gt;</w:t>
      </w:r>
    </w:p>
    <w:p w14:paraId="7BA47F18" w14:textId="77777777" w:rsidR="00BA06E7" w:rsidRDefault="00BA06E7" w:rsidP="00BA06E7">
      <w:pPr>
        <w:rPr>
          <w:rFonts w:ascii="Verdana" w:hAnsi="Verdana"/>
          <w:b/>
        </w:rPr>
      </w:pPr>
    </w:p>
    <w:p w14:paraId="70ACB686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chameleon</w:t>
      </w:r>
    </w:p>
    <w:p w14:paraId="2CE327CB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>You come and go, you come and go</w:t>
      </w:r>
    </w:p>
    <w:p w14:paraId="217A6CFE" w14:textId="77777777" w:rsidR="00BA06E7" w:rsidRDefault="00BA06E7" w:rsidP="00BA06E7">
      <w:pPr>
        <w:rPr>
          <w:rFonts w:ascii="Verdana" w:hAnsi="Verdana"/>
        </w:rPr>
      </w:pPr>
      <w:r>
        <w:rPr>
          <w:rFonts w:ascii="Verdana" w:hAnsi="Verdana"/>
        </w:rPr>
        <w:t>Loving would be easy if your colors were like my dreams</w:t>
      </w:r>
    </w:p>
    <w:p w14:paraId="70B4025E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/>
        </w:rPr>
        <w:t>Red gold and green, red gold and green</w:t>
      </w:r>
    </w:p>
    <w:p w14:paraId="44CBD5E5" w14:textId="77777777" w:rsidR="00BA06E7" w:rsidRDefault="00BA06E7" w:rsidP="00BA06E7">
      <w:pPr>
        <w:rPr>
          <w:rFonts w:ascii="Verdana" w:hAnsi="Verdana"/>
        </w:rPr>
      </w:pPr>
    </w:p>
    <w:p w14:paraId="5AD994DF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karma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karma </w:t>
      </w:r>
      <w:proofErr w:type="spellStart"/>
      <w:r>
        <w:rPr>
          <w:rFonts w:ascii="Verdana" w:hAnsi="Verdana"/>
        </w:rPr>
        <w:t>chamele</w:t>
      </w:r>
      <w:proofErr w:type="spellEnd"/>
      <w:r>
        <w:rPr>
          <w:rFonts w:ascii="Verdana" w:hAnsi="Verdana"/>
        </w:rPr>
        <w:t>-</w:t>
      </w:r>
      <w:r>
        <w:rPr>
          <w:rFonts w:ascii="Verdana" w:hAnsi="Verdana" w:cs="TimesNewRomanPS-BoldMT"/>
          <w:b/>
          <w:bCs/>
        </w:rPr>
        <w:t>[Am]</w:t>
      </w:r>
      <w:r>
        <w:rPr>
          <w:rFonts w:ascii="Verdana" w:hAnsi="Verdana"/>
        </w:rPr>
        <w:t>on</w:t>
      </w:r>
    </w:p>
    <w:p w14:paraId="68311151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You come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go, you come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go </w:t>
      </w:r>
      <w:r w:rsidRPr="000D0EEE">
        <w:rPr>
          <w:rFonts w:ascii="Verdana" w:hAnsi="Verdana" w:cs="TimesNewRomanPS-BoldMT"/>
          <w:b/>
          <w:bCs/>
        </w:rPr>
        <w:t>[G]</w:t>
      </w:r>
    </w:p>
    <w:p w14:paraId="3D723641" w14:textId="77777777" w:rsidR="00BA06E7" w:rsidRDefault="00BA06E7" w:rsidP="00BA06E7">
      <w:pPr>
        <w:rPr>
          <w:rFonts w:ascii="Verdana" w:hAnsi="Verdana"/>
        </w:rPr>
      </w:pP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Loving would be easy if your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colors were like my </w:t>
      </w: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>dreams</w:t>
      </w:r>
    </w:p>
    <w:p w14:paraId="61982FAE" w14:textId="77777777" w:rsidR="00BA06E7" w:rsidRDefault="00BA06E7" w:rsidP="00BA06E7">
      <w:pPr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 xml:space="preserve">[Am] </w:t>
      </w:r>
      <w:r>
        <w:rPr>
          <w:rFonts w:ascii="Verdana" w:hAnsi="Verdana"/>
        </w:rPr>
        <w:t xml:space="preserve">Red gold and </w:t>
      </w:r>
      <w:r>
        <w:rPr>
          <w:rFonts w:ascii="Verdana" w:hAnsi="Verdana" w:cs="TimesNewRomanPS-BoldMT"/>
          <w:b/>
          <w:bCs/>
        </w:rPr>
        <w:t xml:space="preserve">[Dm] </w:t>
      </w:r>
      <w:r>
        <w:rPr>
          <w:rFonts w:ascii="Verdana" w:hAnsi="Verdana"/>
        </w:rPr>
        <w:t xml:space="preserve">green, red gold and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TimesNewRomanPS-BoldMT"/>
          <w:b/>
          <w:bCs/>
        </w:rPr>
        <w:t xml:space="preserve"> </w:t>
      </w:r>
      <w:r>
        <w:rPr>
          <w:rFonts w:ascii="Verdana" w:hAnsi="Verdana"/>
        </w:rPr>
        <w:t xml:space="preserve">green </w:t>
      </w:r>
      <w:r w:rsidRPr="000D0EEE">
        <w:rPr>
          <w:rFonts w:ascii="Verdana" w:hAnsi="Verdana" w:cs="TimesNewRomanPS-BoldMT"/>
          <w:b/>
          <w:bCs/>
        </w:rPr>
        <w:t>[G]</w:t>
      </w:r>
      <w:r>
        <w:rPr>
          <w:rFonts w:ascii="Verdana" w:hAnsi="Verdana" w:cs="TimesNewRomanPS-BoldMT"/>
          <w:b/>
          <w:bCs/>
        </w:rPr>
        <w:t xml:space="preserve"> / </w:t>
      </w:r>
      <w:r w:rsidRPr="000D0EEE">
        <w:rPr>
          <w:rFonts w:ascii="Verdana" w:hAnsi="Verdana" w:cs="TimesNewRomanPS-BoldMT"/>
          <w:b/>
          <w:bCs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266A1EC6" w14:textId="77777777" w:rsidR="00BA06E7" w:rsidRDefault="00BA06E7" w:rsidP="00BA06E7">
      <w:pPr>
        <w:rPr>
          <w:sz w:val="28"/>
        </w:rPr>
      </w:pPr>
    </w:p>
    <w:p w14:paraId="502B4F5F" w14:textId="77777777" w:rsidR="00BA06E7" w:rsidRDefault="00BA06E7" w:rsidP="00BA06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6DA6DD" wp14:editId="71A71904">
            <wp:extent cx="457200" cy="609600"/>
            <wp:effectExtent l="0" t="0" r="0" b="0"/>
            <wp:docPr id="1974" name="Picture 197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779927" wp14:editId="313B39D2">
            <wp:extent cx="457200" cy="609600"/>
            <wp:effectExtent l="0" t="0" r="0" b="0"/>
            <wp:docPr id="1973" name="Picture 197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260029" wp14:editId="74E0FAAF">
            <wp:extent cx="457200" cy="609600"/>
            <wp:effectExtent l="0" t="0" r="0" b="0"/>
            <wp:docPr id="1972" name="Picture 1972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FE0AF3" wp14:editId="2DF70464">
            <wp:extent cx="457200" cy="609600"/>
            <wp:effectExtent l="0" t="0" r="0" b="0"/>
            <wp:docPr id="1971" name="Picture 197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702A65" wp14:editId="02175C22">
            <wp:extent cx="457200" cy="609600"/>
            <wp:effectExtent l="0" t="0" r="0" b="0"/>
            <wp:docPr id="1970" name="Picture 197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362625" wp14:editId="19623037">
            <wp:extent cx="457200" cy="609600"/>
            <wp:effectExtent l="0" t="0" r="0" b="0"/>
            <wp:docPr id="1969" name="Picture 196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C741" w14:textId="77777777" w:rsidR="00BA06E7" w:rsidRDefault="00BA06E7" w:rsidP="00BA06E7">
      <w:pPr>
        <w:rPr>
          <w:rFonts w:ascii="Verdana" w:hAnsi="Verdana"/>
          <w:b/>
        </w:rPr>
      </w:pPr>
    </w:p>
    <w:p w14:paraId="6752F12D" w14:textId="77777777" w:rsidR="00F32F23" w:rsidRDefault="00000000" w:rsidP="00F32F2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F32F2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F32F23" w:rsidSect="00E3785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F2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A06E7"/>
    <w:rsid w:val="00C143F5"/>
    <w:rsid w:val="00C5218C"/>
    <w:rsid w:val="00CA07D7"/>
    <w:rsid w:val="00D4034F"/>
    <w:rsid w:val="00D66B4B"/>
    <w:rsid w:val="00D84579"/>
    <w:rsid w:val="00DB1F9F"/>
    <w:rsid w:val="00E04FCE"/>
    <w:rsid w:val="00E3785E"/>
    <w:rsid w:val="00F32F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4B177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2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990-0EB4-4AE2-8B1D-A293E455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436</Words>
  <Characters>2034</Characters>
  <Application>Microsoft Office Word</Application>
  <DocSecurity>0</DocSecurity>
  <Lines>45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2019-04-24T01:58:00Z</dcterms:created>
  <dcterms:modified xsi:type="dcterms:W3CDTF">2024-01-10T03:18:00Z</dcterms:modified>
</cp:coreProperties>
</file>